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67" w:rsidRPr="006D3767" w:rsidRDefault="006D3767" w:rsidP="006D376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6D3767">
        <w:rPr>
          <w:lang w:eastAsia="pl-PL"/>
        </w:rPr>
        <w:t>Dotyczy: znak sprawy: RIG 271.10R.2016</w:t>
      </w:r>
    </w:p>
    <w:p w:rsidR="006D3767" w:rsidRPr="006D3767" w:rsidRDefault="006D3767" w:rsidP="006D376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bookmarkStart w:id="0" w:name="_GoBack"/>
      <w:bookmarkEnd w:id="0"/>
      <w:r w:rsidRPr="006D3767">
        <w:rPr>
          <w:lang w:eastAsia="pl-PL"/>
        </w:rPr>
        <w:t>Dzień dobry,</w:t>
      </w:r>
    </w:p>
    <w:p w:rsidR="006D3767" w:rsidRPr="006D3767" w:rsidRDefault="006D3767" w:rsidP="006D3767">
      <w:pPr>
        <w:widowControl/>
        <w:autoSpaceDE/>
        <w:autoSpaceDN/>
        <w:adjustRightInd/>
        <w:spacing w:before="100" w:beforeAutospacing="1" w:after="100" w:afterAutospacing="1" w:line="240" w:lineRule="auto"/>
        <w:rPr>
          <w:lang w:eastAsia="pl-PL"/>
        </w:rPr>
      </w:pPr>
      <w:r w:rsidRPr="006D3767">
        <w:rPr>
          <w:lang w:eastAsia="pl-PL"/>
        </w:rPr>
        <w:t>Proszę o informację czy dopuszczą Państwo do postępowania auto o mocy 97 KW oraz z emisją spalin CO2 na poziomie 147.</w:t>
      </w:r>
    </w:p>
    <w:p w:rsidR="007231E1" w:rsidRDefault="007231E1"/>
    <w:sectPr w:rsidR="00723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CC"/>
    <w:rsid w:val="00295A21"/>
    <w:rsid w:val="006603CC"/>
    <w:rsid w:val="006D3767"/>
    <w:rsid w:val="007231E1"/>
    <w:rsid w:val="00CB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37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13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B1377"/>
    <w:rPr>
      <w:rFonts w:ascii="Cambria" w:hAnsi="Cambria" w:cs="Cambria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CB1377"/>
    <w:pPr>
      <w:widowControl w:val="0"/>
      <w:suppressAutoHyphens/>
      <w:spacing w:line="360" w:lineRule="auto"/>
    </w:pPr>
    <w:rPr>
      <w:rFonts w:cs="Times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99"/>
    <w:qFormat/>
    <w:rsid w:val="00CB1377"/>
    <w:pPr>
      <w:ind w:left="72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B1377"/>
    <w:pPr>
      <w:widowControl/>
      <w:suppressAutoHyphens w:val="0"/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piotrb</dc:creator>
  <cp:lastModifiedBy>piotrb</cp:lastModifiedBy>
  <cp:revision>2</cp:revision>
  <dcterms:created xsi:type="dcterms:W3CDTF">2016-10-14T07:13:00Z</dcterms:created>
  <dcterms:modified xsi:type="dcterms:W3CDTF">2016-10-14T07:17:00Z</dcterms:modified>
</cp:coreProperties>
</file>