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31E7A" w14:textId="77777777" w:rsidR="006A40DE" w:rsidRPr="001D32FA" w:rsidRDefault="003324C3">
      <w:pPr>
        <w:spacing w:line="276" w:lineRule="auto"/>
        <w:jc w:val="center"/>
        <w:rPr>
          <w:rFonts w:ascii="Cambria" w:hAnsi="Cambria"/>
          <w:b/>
          <w:bCs/>
        </w:rPr>
      </w:pPr>
      <w:r w:rsidRPr="001D32FA">
        <w:rPr>
          <w:rFonts w:ascii="Cambria" w:hAnsi="Cambria"/>
          <w:b/>
          <w:bCs/>
        </w:rPr>
        <w:t xml:space="preserve">Załącznik Nr </w:t>
      </w:r>
      <w:r w:rsidR="004C630E" w:rsidRPr="001D32FA">
        <w:rPr>
          <w:rFonts w:ascii="Cambria" w:hAnsi="Cambria"/>
          <w:b/>
          <w:bCs/>
        </w:rPr>
        <w:t>8</w:t>
      </w:r>
      <w:r w:rsidRPr="001D32FA">
        <w:rPr>
          <w:rFonts w:ascii="Cambria" w:hAnsi="Cambria"/>
          <w:b/>
          <w:bCs/>
        </w:rPr>
        <w:t xml:space="preserve"> do SIWZ</w:t>
      </w:r>
    </w:p>
    <w:p w14:paraId="18A52250" w14:textId="77777777" w:rsidR="006A40DE" w:rsidRPr="001D32FA" w:rsidRDefault="003324C3">
      <w:pPr>
        <w:pStyle w:val="Tekstpodstawowy"/>
        <w:pBdr>
          <w:bottom w:val="single" w:sz="4" w:space="1" w:color="00000A"/>
        </w:pBdr>
        <w:spacing w:line="276" w:lineRule="auto"/>
        <w:jc w:val="center"/>
        <w:rPr>
          <w:rFonts w:ascii="Cambria" w:hAnsi="Cambria"/>
          <w:b w:val="0"/>
          <w:bCs w:val="0"/>
          <w:sz w:val="24"/>
          <w:szCs w:val="24"/>
        </w:rPr>
      </w:pPr>
      <w:r w:rsidRPr="001D32FA">
        <w:rPr>
          <w:rFonts w:ascii="Cambria" w:hAnsi="Cambria" w:cs="Times New Roman"/>
          <w:sz w:val="24"/>
          <w:szCs w:val="24"/>
        </w:rPr>
        <w:t>Wzór Projektu umowy</w:t>
      </w:r>
    </w:p>
    <w:p w14:paraId="1222116F" w14:textId="77777777" w:rsidR="006A40DE" w:rsidRPr="001D32FA" w:rsidRDefault="006A40DE">
      <w:pPr>
        <w:spacing w:line="276" w:lineRule="auto"/>
        <w:rPr>
          <w:rFonts w:ascii="Cambria" w:hAnsi="Cambria" w:cs="Arial"/>
          <w:iCs/>
          <w:u w:val="single"/>
        </w:rPr>
      </w:pPr>
    </w:p>
    <w:p w14:paraId="400395E8" w14:textId="7A674243" w:rsidR="006A40DE" w:rsidRPr="001D32FA" w:rsidRDefault="003324C3">
      <w:pPr>
        <w:spacing w:line="276" w:lineRule="auto"/>
        <w:jc w:val="center"/>
        <w:rPr>
          <w:rFonts w:ascii="Cambria" w:hAnsi="Cambria" w:cs="Times New Roman"/>
          <w:b/>
        </w:rPr>
      </w:pPr>
      <w:r w:rsidRPr="001D32FA">
        <w:rPr>
          <w:rFonts w:ascii="Cambria" w:hAnsi="Cambria" w:cs="Times New Roman"/>
          <w:b/>
        </w:rPr>
        <w:t xml:space="preserve">Umowa </w:t>
      </w:r>
      <w:r w:rsidR="001F3691" w:rsidRPr="001D32FA">
        <w:rPr>
          <w:rFonts w:ascii="Cambria" w:hAnsi="Cambria" w:cs="Times New Roman"/>
          <w:b/>
        </w:rPr>
        <w:t>RIG 272/1/2018-/___/18/RIG</w:t>
      </w:r>
    </w:p>
    <w:p w14:paraId="203E12F4" w14:textId="77777777" w:rsidR="006A40DE" w:rsidRPr="001D32FA" w:rsidRDefault="006A40DE">
      <w:pPr>
        <w:spacing w:line="276" w:lineRule="auto"/>
        <w:rPr>
          <w:rFonts w:ascii="Cambria" w:hAnsi="Cambria" w:cs="Times New Roman"/>
        </w:rPr>
      </w:pPr>
    </w:p>
    <w:p w14:paraId="0869D550" w14:textId="4CE0127E" w:rsidR="006A40DE" w:rsidRPr="001D32FA" w:rsidRDefault="003324C3">
      <w:pPr>
        <w:pStyle w:val="Default"/>
        <w:spacing w:line="276" w:lineRule="auto"/>
        <w:jc w:val="both"/>
        <w:rPr>
          <w:rFonts w:ascii="Cambria" w:hAnsi="Cambria"/>
        </w:rPr>
      </w:pPr>
      <w:r w:rsidRPr="001D32FA">
        <w:rPr>
          <w:rFonts w:ascii="Cambria" w:hAnsi="Cambria"/>
        </w:rPr>
        <w:t>zawarta dnia ............................... 201</w:t>
      </w:r>
      <w:r w:rsidR="001F3691" w:rsidRPr="001D32FA">
        <w:rPr>
          <w:rFonts w:ascii="Cambria" w:hAnsi="Cambria"/>
        </w:rPr>
        <w:t>8</w:t>
      </w:r>
      <w:r w:rsidRPr="001D32FA">
        <w:rPr>
          <w:rFonts w:ascii="Cambria" w:hAnsi="Cambria"/>
        </w:rPr>
        <w:t xml:space="preserve"> r. w </w:t>
      </w:r>
      <w:r w:rsidR="001F3691" w:rsidRPr="001D32FA">
        <w:rPr>
          <w:rFonts w:ascii="Cambria" w:hAnsi="Cambria"/>
        </w:rPr>
        <w:t xml:space="preserve">Adamowie </w:t>
      </w:r>
      <w:r w:rsidRPr="001D32FA">
        <w:rPr>
          <w:rFonts w:ascii="Cambria" w:hAnsi="Cambria"/>
        </w:rPr>
        <w:t xml:space="preserve">pomiędzy: </w:t>
      </w:r>
    </w:p>
    <w:p w14:paraId="5F291A27" w14:textId="49470E27" w:rsidR="006A40DE" w:rsidRPr="001D32FA" w:rsidRDefault="003324C3">
      <w:pPr>
        <w:pStyle w:val="Default"/>
        <w:spacing w:line="276" w:lineRule="auto"/>
        <w:jc w:val="both"/>
        <w:rPr>
          <w:rFonts w:ascii="Cambria" w:hAnsi="Cambria"/>
        </w:rPr>
      </w:pPr>
      <w:r w:rsidRPr="001D32FA">
        <w:rPr>
          <w:rFonts w:ascii="Cambria" w:hAnsi="Cambria"/>
          <w:b/>
          <w:bCs/>
        </w:rPr>
        <w:t xml:space="preserve">Gminą </w:t>
      </w:r>
      <w:r w:rsidR="001F3691" w:rsidRPr="001D32FA">
        <w:rPr>
          <w:rFonts w:ascii="Cambria" w:hAnsi="Cambria"/>
          <w:b/>
          <w:bCs/>
        </w:rPr>
        <w:t>A</w:t>
      </w:r>
      <w:r w:rsidR="00BC20F1" w:rsidRPr="001D32FA">
        <w:rPr>
          <w:rFonts w:ascii="Cambria" w:hAnsi="Cambria"/>
          <w:b/>
          <w:bCs/>
        </w:rPr>
        <w:t>d</w:t>
      </w:r>
      <w:r w:rsidR="001F3691" w:rsidRPr="001D32FA">
        <w:rPr>
          <w:rFonts w:ascii="Cambria" w:hAnsi="Cambria"/>
          <w:b/>
          <w:bCs/>
        </w:rPr>
        <w:t>am</w:t>
      </w:r>
      <w:r w:rsidR="00BC20F1" w:rsidRPr="001D32FA">
        <w:rPr>
          <w:rFonts w:ascii="Cambria" w:hAnsi="Cambria"/>
          <w:b/>
          <w:bCs/>
        </w:rPr>
        <w:t>ó</w:t>
      </w:r>
      <w:r w:rsidR="001F3691" w:rsidRPr="001D32FA">
        <w:rPr>
          <w:rFonts w:ascii="Cambria" w:hAnsi="Cambria"/>
          <w:b/>
          <w:bCs/>
        </w:rPr>
        <w:t xml:space="preserve">w </w:t>
      </w:r>
      <w:r w:rsidRPr="001D32FA">
        <w:rPr>
          <w:rFonts w:ascii="Cambria" w:hAnsi="Cambria"/>
        </w:rPr>
        <w:t xml:space="preserve">z siedzibą w </w:t>
      </w:r>
      <w:r w:rsidR="001F3691" w:rsidRPr="001D32FA">
        <w:rPr>
          <w:rFonts w:ascii="Cambria" w:hAnsi="Cambria"/>
        </w:rPr>
        <w:t>Adamowie</w:t>
      </w:r>
      <w:r w:rsidRPr="001D32FA">
        <w:rPr>
          <w:rFonts w:ascii="Cambria" w:hAnsi="Cambria"/>
        </w:rPr>
        <w:t xml:space="preserve">, </w:t>
      </w:r>
      <w:r w:rsidR="001F3691" w:rsidRPr="001D32FA">
        <w:rPr>
          <w:rFonts w:ascii="Cambria" w:hAnsi="Cambria"/>
        </w:rPr>
        <w:t>Adam</w:t>
      </w:r>
      <w:r w:rsidR="00BC20F1" w:rsidRPr="001D32FA">
        <w:rPr>
          <w:rFonts w:ascii="Cambria" w:hAnsi="Cambria"/>
        </w:rPr>
        <w:t>ó</w:t>
      </w:r>
      <w:r w:rsidR="001F3691" w:rsidRPr="001D32FA">
        <w:rPr>
          <w:rFonts w:ascii="Cambria" w:hAnsi="Cambria"/>
        </w:rPr>
        <w:t>w 11 B</w:t>
      </w:r>
      <w:r w:rsidRPr="001D32FA">
        <w:rPr>
          <w:rFonts w:ascii="Cambria" w:hAnsi="Cambria"/>
        </w:rPr>
        <w:t>, 22-4</w:t>
      </w:r>
      <w:r w:rsidR="001F3691" w:rsidRPr="001D32FA">
        <w:rPr>
          <w:rFonts w:ascii="Cambria" w:hAnsi="Cambria"/>
        </w:rPr>
        <w:t>42</w:t>
      </w:r>
      <w:r w:rsidRPr="001D32FA">
        <w:rPr>
          <w:rFonts w:ascii="Cambria" w:hAnsi="Cambria"/>
        </w:rPr>
        <w:t xml:space="preserve"> </w:t>
      </w:r>
      <w:r w:rsidR="001F3691" w:rsidRPr="001D32FA">
        <w:rPr>
          <w:rFonts w:ascii="Cambria" w:hAnsi="Cambria"/>
        </w:rPr>
        <w:t>Adamów</w:t>
      </w:r>
      <w:r w:rsidRPr="001D32FA">
        <w:rPr>
          <w:rFonts w:ascii="Cambria" w:hAnsi="Cambria"/>
        </w:rPr>
        <w:t>,</w:t>
      </w:r>
    </w:p>
    <w:p w14:paraId="46DD3DEF" w14:textId="543ED0DD" w:rsidR="006A40DE" w:rsidRPr="001D32FA" w:rsidRDefault="003324C3">
      <w:pPr>
        <w:spacing w:line="276" w:lineRule="auto"/>
        <w:rPr>
          <w:rFonts w:ascii="Cambria" w:eastAsia="Calibri" w:hAnsi="Cambria" w:cs="Arial"/>
          <w:color w:val="000000"/>
        </w:rPr>
      </w:pPr>
      <w:r w:rsidRPr="001D32FA">
        <w:rPr>
          <w:rFonts w:ascii="Cambria" w:eastAsia="Calibri" w:hAnsi="Cambria" w:cs="Arial"/>
          <w:color w:val="000000"/>
        </w:rPr>
        <w:t xml:space="preserve">NIP: </w:t>
      </w:r>
      <w:r w:rsidR="001F3691" w:rsidRPr="001D32FA">
        <w:rPr>
          <w:rFonts w:ascii="Cambria" w:eastAsia="Calibri" w:hAnsi="Cambria" w:cs="Arial"/>
          <w:color w:val="000000"/>
        </w:rPr>
        <w:t>9222813872</w:t>
      </w:r>
      <w:r w:rsidRPr="001D32FA">
        <w:rPr>
          <w:rFonts w:ascii="Cambria" w:eastAsia="Calibri" w:hAnsi="Cambria" w:cs="Arial"/>
          <w:color w:val="000000"/>
        </w:rPr>
        <w:t xml:space="preserve">, REGON: </w:t>
      </w:r>
      <w:r w:rsidR="001F3691" w:rsidRPr="001D32FA">
        <w:rPr>
          <w:rFonts w:ascii="Cambria" w:eastAsia="Calibri" w:hAnsi="Cambria" w:cs="Arial"/>
          <w:color w:val="000000"/>
        </w:rPr>
        <w:t>950368486</w:t>
      </w:r>
    </w:p>
    <w:p w14:paraId="309DC5A7" w14:textId="77777777" w:rsidR="006A40DE" w:rsidRPr="001D32FA" w:rsidRDefault="003324C3">
      <w:pPr>
        <w:spacing w:line="276" w:lineRule="auto"/>
        <w:rPr>
          <w:rFonts w:ascii="Cambria" w:hAnsi="Cambria"/>
          <w:b/>
        </w:rPr>
      </w:pPr>
      <w:r w:rsidRPr="001D32FA">
        <w:rPr>
          <w:rFonts w:ascii="Cambria" w:hAnsi="Cambria"/>
        </w:rPr>
        <w:t xml:space="preserve">zwaną w dalszej części umowy </w:t>
      </w:r>
      <w:r w:rsidRPr="001D32FA">
        <w:rPr>
          <w:rFonts w:ascii="Cambria" w:hAnsi="Cambria"/>
          <w:b/>
        </w:rPr>
        <w:t>„Zamawiającym”</w:t>
      </w:r>
    </w:p>
    <w:p w14:paraId="2FB46A9D" w14:textId="77777777" w:rsidR="006A40DE" w:rsidRPr="001D32FA" w:rsidRDefault="003324C3">
      <w:pPr>
        <w:spacing w:line="276" w:lineRule="auto"/>
        <w:rPr>
          <w:rFonts w:ascii="Cambria" w:hAnsi="Cambria"/>
        </w:rPr>
      </w:pPr>
      <w:r w:rsidRPr="001D32FA">
        <w:rPr>
          <w:rFonts w:ascii="Cambria" w:hAnsi="Cambria"/>
        </w:rPr>
        <w:t xml:space="preserve">reprezentowaną przez: </w:t>
      </w:r>
    </w:p>
    <w:p w14:paraId="376AE5CC" w14:textId="56701079" w:rsidR="006A40DE" w:rsidRPr="001D32FA" w:rsidRDefault="003324C3">
      <w:pPr>
        <w:spacing w:line="276" w:lineRule="auto"/>
        <w:rPr>
          <w:rFonts w:ascii="Cambria" w:hAnsi="Cambria"/>
        </w:rPr>
      </w:pPr>
      <w:r w:rsidRPr="001D32FA">
        <w:rPr>
          <w:rFonts w:ascii="Cambria" w:hAnsi="Cambria"/>
          <w:b/>
        </w:rPr>
        <w:t xml:space="preserve">Pana </w:t>
      </w:r>
      <w:r w:rsidR="001F3691" w:rsidRPr="001D32FA">
        <w:rPr>
          <w:rFonts w:ascii="Cambria" w:hAnsi="Cambria"/>
          <w:b/>
        </w:rPr>
        <w:t>Darius</w:t>
      </w:r>
      <w:r w:rsidR="00EF1E54">
        <w:rPr>
          <w:rFonts w:ascii="Cambria" w:hAnsi="Cambria"/>
          <w:b/>
        </w:rPr>
        <w:t>z</w:t>
      </w:r>
      <w:r w:rsidR="001F3691" w:rsidRPr="001D32FA">
        <w:rPr>
          <w:rFonts w:ascii="Cambria" w:hAnsi="Cambria"/>
          <w:b/>
        </w:rPr>
        <w:t xml:space="preserve"> </w:t>
      </w:r>
      <w:proofErr w:type="spellStart"/>
      <w:r w:rsidR="001F3691" w:rsidRPr="001D32FA">
        <w:rPr>
          <w:rFonts w:ascii="Cambria" w:hAnsi="Cambria"/>
          <w:b/>
        </w:rPr>
        <w:t>Syzkułę</w:t>
      </w:r>
      <w:proofErr w:type="spellEnd"/>
      <w:r w:rsidRPr="001D32FA">
        <w:rPr>
          <w:rFonts w:ascii="Cambria" w:hAnsi="Cambria"/>
        </w:rPr>
        <w:t>–</w:t>
      </w:r>
      <w:r w:rsidRPr="001D32FA">
        <w:rPr>
          <w:rFonts w:ascii="Cambria" w:hAnsi="Cambria"/>
          <w:b/>
        </w:rPr>
        <w:t xml:space="preserve"> </w:t>
      </w:r>
      <w:r w:rsidRPr="001D32FA">
        <w:rPr>
          <w:rFonts w:ascii="Cambria" w:hAnsi="Cambria"/>
          <w:bCs/>
        </w:rPr>
        <w:t xml:space="preserve">Wójta Gminy </w:t>
      </w:r>
      <w:r w:rsidR="001F3691" w:rsidRPr="001D32FA">
        <w:rPr>
          <w:rFonts w:ascii="Cambria" w:hAnsi="Cambria"/>
          <w:bCs/>
        </w:rPr>
        <w:t>Adamów</w:t>
      </w:r>
    </w:p>
    <w:p w14:paraId="1AFE9801" w14:textId="2425A41F" w:rsidR="006A40DE" w:rsidRPr="001D32FA" w:rsidRDefault="003324C3">
      <w:pPr>
        <w:spacing w:line="276" w:lineRule="auto"/>
        <w:rPr>
          <w:rFonts w:ascii="Cambria" w:hAnsi="Cambria"/>
        </w:rPr>
      </w:pPr>
      <w:r w:rsidRPr="001D32FA">
        <w:rPr>
          <w:rFonts w:ascii="Cambria" w:hAnsi="Cambria"/>
        </w:rPr>
        <w:t xml:space="preserve">przy kontrasygnacie Skarbnika Gminy – </w:t>
      </w:r>
      <w:r w:rsidRPr="001D32FA">
        <w:rPr>
          <w:rFonts w:ascii="Cambria" w:hAnsi="Cambria"/>
          <w:b/>
        </w:rPr>
        <w:t xml:space="preserve">Pani </w:t>
      </w:r>
      <w:r w:rsidR="001F3691" w:rsidRPr="001D32FA">
        <w:rPr>
          <w:rFonts w:ascii="Cambria" w:hAnsi="Cambria"/>
          <w:b/>
        </w:rPr>
        <w:t xml:space="preserve">Eweliny </w:t>
      </w:r>
      <w:proofErr w:type="spellStart"/>
      <w:r w:rsidR="001F3691" w:rsidRPr="001D32FA">
        <w:rPr>
          <w:rFonts w:ascii="Cambria" w:hAnsi="Cambria"/>
          <w:b/>
        </w:rPr>
        <w:t>Droździel</w:t>
      </w:r>
      <w:proofErr w:type="spellEnd"/>
      <w:r w:rsidR="001F3691" w:rsidRPr="001D32FA">
        <w:rPr>
          <w:rFonts w:ascii="Cambria" w:hAnsi="Cambria"/>
          <w:b/>
        </w:rPr>
        <w:t>-Szykuła</w:t>
      </w:r>
    </w:p>
    <w:p w14:paraId="341A307C" w14:textId="77777777" w:rsidR="006A40DE" w:rsidRPr="001D32FA" w:rsidRDefault="003324C3">
      <w:pPr>
        <w:pStyle w:val="Default"/>
        <w:tabs>
          <w:tab w:val="left" w:pos="7830"/>
        </w:tabs>
        <w:spacing w:line="276" w:lineRule="auto"/>
        <w:jc w:val="both"/>
        <w:rPr>
          <w:rFonts w:ascii="Cambria" w:hAnsi="Cambria"/>
          <w:color w:val="00000A"/>
        </w:rPr>
      </w:pPr>
      <w:r w:rsidRPr="001D32FA">
        <w:rPr>
          <w:rFonts w:ascii="Cambria" w:hAnsi="Cambria"/>
          <w:color w:val="00000A"/>
        </w:rPr>
        <w:t xml:space="preserve">a </w:t>
      </w:r>
      <w:r w:rsidRPr="001D32FA">
        <w:rPr>
          <w:rFonts w:ascii="Cambria" w:hAnsi="Cambria"/>
          <w:color w:val="00000A"/>
        </w:rPr>
        <w:tab/>
      </w:r>
    </w:p>
    <w:p w14:paraId="6BC2E1E1" w14:textId="77777777" w:rsidR="006A40DE" w:rsidRPr="001D32FA" w:rsidRDefault="003324C3">
      <w:pPr>
        <w:pStyle w:val="Default"/>
        <w:spacing w:line="276" w:lineRule="auto"/>
        <w:jc w:val="both"/>
        <w:rPr>
          <w:rFonts w:ascii="Cambria" w:hAnsi="Cambria"/>
          <w:color w:val="00000A"/>
        </w:rPr>
      </w:pPr>
      <w:r w:rsidRPr="001D32FA">
        <w:rPr>
          <w:rFonts w:ascii="Cambria" w:hAnsi="Cambria"/>
          <w:i/>
          <w:iCs/>
          <w:color w:val="00000A"/>
        </w:rPr>
        <w:t xml:space="preserve">*gdy kontrahentem jest spółka prawa handlowego: </w:t>
      </w:r>
    </w:p>
    <w:p w14:paraId="2E6076F7" w14:textId="77777777" w:rsidR="006A40DE" w:rsidRPr="001D32FA" w:rsidRDefault="003324C3">
      <w:pPr>
        <w:pStyle w:val="Default"/>
        <w:spacing w:line="276" w:lineRule="auto"/>
        <w:jc w:val="both"/>
        <w:rPr>
          <w:rFonts w:ascii="Cambria" w:hAnsi="Cambria"/>
          <w:color w:val="00000A"/>
        </w:rPr>
      </w:pPr>
      <w:r w:rsidRPr="001D32FA">
        <w:rPr>
          <w:rFonts w:ascii="Cambria" w:hAnsi="Cambria"/>
          <w:b/>
          <w:bCs/>
          <w:color w:val="00000A"/>
        </w:rPr>
        <w:t xml:space="preserve">spółką pod firmą „…” </w:t>
      </w:r>
      <w:r w:rsidRPr="001D32FA">
        <w:rPr>
          <w:rFonts w:ascii="Cambria" w:hAnsi="Cambria"/>
          <w:color w:val="00000A"/>
        </w:rPr>
        <w:t xml:space="preserve">z siedzibą w ... </w:t>
      </w:r>
      <w:r w:rsidRPr="001D32FA">
        <w:rPr>
          <w:rFonts w:ascii="Cambria" w:hAnsi="Cambria"/>
          <w:i/>
          <w:iCs/>
          <w:color w:val="00000A"/>
        </w:rPr>
        <w:t xml:space="preserve">(wpisać </w:t>
      </w:r>
      <w:r w:rsidRPr="001D32FA">
        <w:rPr>
          <w:rFonts w:ascii="Cambria" w:hAnsi="Cambria"/>
          <w:b/>
          <w:bCs/>
          <w:i/>
          <w:iCs/>
          <w:color w:val="00000A"/>
        </w:rPr>
        <w:t xml:space="preserve">tylko </w:t>
      </w:r>
      <w:r w:rsidRPr="001D32FA">
        <w:rPr>
          <w:rFonts w:ascii="Cambria" w:hAnsi="Cambria"/>
          <w:i/>
          <w:iCs/>
          <w:color w:val="00000A"/>
        </w:rPr>
        <w:t>nazwę miasta/miejscowości)</w:t>
      </w:r>
      <w:r w:rsidRPr="001D32FA">
        <w:rPr>
          <w:rFonts w:ascii="Cambria" w:hAnsi="Cambria"/>
          <w:color w:val="00000A"/>
        </w:rPr>
        <w:t xml:space="preserve">, ul. ………., ………………. </w:t>
      </w:r>
      <w:r w:rsidRPr="001D32FA">
        <w:rPr>
          <w:rFonts w:ascii="Cambria" w:hAnsi="Cambria"/>
          <w:i/>
          <w:iCs/>
          <w:color w:val="00000A"/>
        </w:rPr>
        <w:t>(wpisać adres)</w:t>
      </w:r>
      <w:r w:rsidRPr="001D32FA">
        <w:rPr>
          <w:rFonts w:ascii="Cambria" w:hAnsi="Cambria"/>
          <w:color w:val="00000A"/>
        </w:rPr>
        <w:t xml:space="preserve">, wpisaną do Rejestru Przedsiębiorców Krajowego Rejestru Sądowego pod numerem KRS ... – zgodnie z wydrukiem z Centralnej Informacji Krajowego Rejestru Sądowego, stanowiącym załącznik Nr 8 do umowy, NIP ……………….., REGON …………………….., zwaną dalej </w:t>
      </w:r>
      <w:r w:rsidRPr="001D32FA">
        <w:rPr>
          <w:rFonts w:ascii="Cambria" w:hAnsi="Cambria"/>
          <w:b/>
          <w:bCs/>
          <w:color w:val="00000A"/>
        </w:rPr>
        <w:t>„Wykonawcą”</w:t>
      </w:r>
      <w:r w:rsidRPr="001D32FA">
        <w:rPr>
          <w:rFonts w:ascii="Cambria" w:hAnsi="Cambria"/>
          <w:color w:val="00000A"/>
        </w:rPr>
        <w:t>, reprezentowaną przez ..........</w:t>
      </w:r>
      <w:r w:rsidRPr="001D32FA">
        <w:rPr>
          <w:rStyle w:val="Zakotwiczenieprzypisudolnego"/>
          <w:rFonts w:ascii="Cambria" w:hAnsi="Cambria"/>
          <w:color w:val="00000A"/>
        </w:rPr>
        <w:footnoteReference w:id="1"/>
      </w:r>
      <w:r w:rsidRPr="001D32FA">
        <w:rPr>
          <w:rFonts w:ascii="Cambria" w:hAnsi="Cambria"/>
          <w:color w:val="00000A"/>
        </w:rPr>
        <w:t>/reprezentowaną przez … działającą/-ego na podstawie pełnomocnictwa, stanowiącego załącznik Nr 8a do umowy</w:t>
      </w:r>
      <w:r w:rsidRPr="001D32FA">
        <w:rPr>
          <w:rStyle w:val="Zakotwiczenieprzypisudolnego"/>
          <w:rFonts w:ascii="Cambria" w:hAnsi="Cambria"/>
          <w:color w:val="00000A"/>
        </w:rPr>
        <w:footnoteReference w:id="2"/>
      </w:r>
      <w:r w:rsidRPr="001D32FA">
        <w:rPr>
          <w:rFonts w:ascii="Cambria" w:hAnsi="Cambria"/>
          <w:color w:val="00000A"/>
        </w:rPr>
        <w:t xml:space="preserve">, </w:t>
      </w:r>
    </w:p>
    <w:p w14:paraId="45C0AFE1" w14:textId="77777777" w:rsidR="006A40DE" w:rsidRPr="001D32FA" w:rsidRDefault="003324C3">
      <w:pPr>
        <w:pStyle w:val="Default"/>
        <w:spacing w:line="276" w:lineRule="auto"/>
        <w:jc w:val="both"/>
        <w:rPr>
          <w:rFonts w:ascii="Cambria" w:hAnsi="Cambria"/>
          <w:color w:val="00000A"/>
        </w:rPr>
      </w:pPr>
      <w:r w:rsidRPr="001D32FA">
        <w:rPr>
          <w:rFonts w:ascii="Cambria" w:hAnsi="Cambria"/>
          <w:i/>
          <w:iCs/>
          <w:color w:val="00000A"/>
        </w:rPr>
        <w:t>*gdy kontrahentem jest osoba fizyczna prowadząca działalność gospodarczą</w:t>
      </w:r>
      <w:r w:rsidRPr="001D32FA">
        <w:rPr>
          <w:rFonts w:ascii="Cambria" w:hAnsi="Cambria"/>
          <w:color w:val="00000A"/>
        </w:rPr>
        <w:t xml:space="preserve">: </w:t>
      </w:r>
    </w:p>
    <w:p w14:paraId="0C2835E4" w14:textId="01722A7C" w:rsidR="006A40DE" w:rsidRPr="001D32FA" w:rsidRDefault="003324C3">
      <w:pPr>
        <w:pStyle w:val="Default"/>
        <w:spacing w:line="276" w:lineRule="auto"/>
        <w:jc w:val="both"/>
        <w:rPr>
          <w:rFonts w:ascii="Cambria" w:hAnsi="Cambria"/>
          <w:color w:val="00000A"/>
        </w:rPr>
      </w:pPr>
      <w:r w:rsidRPr="001D32FA">
        <w:rPr>
          <w:rFonts w:ascii="Cambria" w:hAnsi="Cambria"/>
          <w:b/>
          <w:bCs/>
          <w:color w:val="00000A"/>
        </w:rPr>
        <w:t xml:space="preserve">Panią/Panem …, </w:t>
      </w:r>
      <w:r w:rsidRPr="001D32FA">
        <w:rPr>
          <w:rFonts w:ascii="Cambria" w:hAnsi="Cambria"/>
          <w:color w:val="00000A"/>
        </w:rPr>
        <w:t>legitymującą/-</w:t>
      </w:r>
      <w:proofErr w:type="spellStart"/>
      <w:r w:rsidRPr="001D32FA">
        <w:rPr>
          <w:rFonts w:ascii="Cambria" w:hAnsi="Cambria"/>
          <w:color w:val="00000A"/>
        </w:rPr>
        <w:t>ym</w:t>
      </w:r>
      <w:proofErr w:type="spellEnd"/>
      <w:r w:rsidRPr="001D32FA">
        <w:rPr>
          <w:rFonts w:ascii="Cambria" w:hAnsi="Cambria"/>
          <w:color w:val="00000A"/>
        </w:rPr>
        <w:t xml:space="preserve"> się dowodem osobistym seria i numer …, PESEL …, zamieszkałą/-</w:t>
      </w:r>
      <w:proofErr w:type="spellStart"/>
      <w:r w:rsidRPr="001D32FA">
        <w:rPr>
          <w:rFonts w:ascii="Cambria" w:hAnsi="Cambria"/>
          <w:color w:val="00000A"/>
        </w:rPr>
        <w:t>ym</w:t>
      </w:r>
      <w:proofErr w:type="spellEnd"/>
      <w:r w:rsidRPr="001D32FA">
        <w:rPr>
          <w:rFonts w:ascii="Cambria" w:hAnsi="Cambria"/>
          <w:color w:val="00000A"/>
        </w:rPr>
        <w:t xml:space="preserve"> pod adresem …, prowadzącą/-</w:t>
      </w:r>
      <w:proofErr w:type="spellStart"/>
      <w:r w:rsidRPr="001D32FA">
        <w:rPr>
          <w:rFonts w:ascii="Cambria" w:hAnsi="Cambria"/>
          <w:color w:val="00000A"/>
        </w:rPr>
        <w:t>ym</w:t>
      </w:r>
      <w:proofErr w:type="spellEnd"/>
      <w:r w:rsidRPr="001D32FA">
        <w:rPr>
          <w:rFonts w:ascii="Cambria" w:hAnsi="Cambria"/>
          <w:color w:val="00000A"/>
        </w:rPr>
        <w:t xml:space="preserve"> działalność gospodarczą pod firmą „…” z siedzibą w … </w:t>
      </w:r>
      <w:r w:rsidRPr="001D32FA">
        <w:rPr>
          <w:rFonts w:ascii="Cambria" w:hAnsi="Cambria"/>
          <w:i/>
          <w:iCs/>
          <w:color w:val="00000A"/>
        </w:rPr>
        <w:t xml:space="preserve">(wpisać </w:t>
      </w:r>
      <w:r w:rsidRPr="001D32FA">
        <w:rPr>
          <w:rFonts w:ascii="Cambria" w:hAnsi="Cambria"/>
          <w:bCs/>
          <w:i/>
          <w:iCs/>
          <w:color w:val="00000A"/>
        </w:rPr>
        <w:t>tylko</w:t>
      </w:r>
      <w:r w:rsidRPr="001D32FA">
        <w:rPr>
          <w:rFonts w:ascii="Cambria" w:hAnsi="Cambria"/>
          <w:b/>
          <w:bCs/>
          <w:i/>
          <w:iCs/>
          <w:color w:val="00000A"/>
        </w:rPr>
        <w:t xml:space="preserve"> </w:t>
      </w:r>
      <w:r w:rsidRPr="001D32FA">
        <w:rPr>
          <w:rFonts w:ascii="Cambria" w:hAnsi="Cambria"/>
          <w:i/>
          <w:iCs/>
          <w:color w:val="00000A"/>
        </w:rPr>
        <w:t>nazwę miasta/miejscowości)</w:t>
      </w:r>
      <w:r w:rsidRPr="001D32FA">
        <w:rPr>
          <w:rFonts w:ascii="Cambria" w:hAnsi="Cambria"/>
          <w:color w:val="00000A"/>
        </w:rPr>
        <w:t xml:space="preserve">, ul. ……………….. </w:t>
      </w:r>
      <w:r w:rsidRPr="001D32FA">
        <w:rPr>
          <w:rFonts w:ascii="Cambria" w:hAnsi="Cambria"/>
          <w:i/>
          <w:iCs/>
          <w:color w:val="00000A"/>
        </w:rPr>
        <w:t>(wpisać adres)</w:t>
      </w:r>
      <w:r w:rsidRPr="001D32FA">
        <w:rPr>
          <w:rFonts w:ascii="Cambria" w:hAnsi="Cambria"/>
          <w:color w:val="00000A"/>
        </w:rPr>
        <w:t>, – zgodnie z wydrukiem z Centralnej Ewidencji i Informacji o Działalności Gospodarczej, stanowiącym załącznik Nr 8 do umowy, NIP ……………, REGON …………., zwaną/-</w:t>
      </w:r>
      <w:proofErr w:type="spellStart"/>
      <w:r w:rsidRPr="001D32FA">
        <w:rPr>
          <w:rFonts w:ascii="Cambria" w:hAnsi="Cambria"/>
          <w:color w:val="00000A"/>
        </w:rPr>
        <w:t>ym</w:t>
      </w:r>
      <w:proofErr w:type="spellEnd"/>
      <w:r w:rsidRPr="001D32FA">
        <w:rPr>
          <w:rFonts w:ascii="Cambria" w:hAnsi="Cambria"/>
          <w:color w:val="00000A"/>
        </w:rPr>
        <w:t xml:space="preserve"> dalej </w:t>
      </w:r>
      <w:r w:rsidRPr="001D32FA">
        <w:rPr>
          <w:rFonts w:ascii="Cambria" w:hAnsi="Cambria"/>
          <w:b/>
          <w:bCs/>
          <w:color w:val="00000A"/>
        </w:rPr>
        <w:t>„Wykonawcą”</w:t>
      </w:r>
      <w:r w:rsidRPr="001D32FA">
        <w:rPr>
          <w:rFonts w:ascii="Cambria" w:hAnsi="Cambria"/>
          <w:b/>
          <w:bCs/>
          <w:i/>
          <w:iCs/>
          <w:color w:val="00000A"/>
        </w:rPr>
        <w:t xml:space="preserve">, </w:t>
      </w:r>
      <w:r w:rsidRPr="001D32FA">
        <w:rPr>
          <w:rFonts w:ascii="Cambria" w:hAnsi="Cambria"/>
          <w:color w:val="00000A"/>
        </w:rPr>
        <w:t>reprezentowaną/-</w:t>
      </w:r>
      <w:proofErr w:type="spellStart"/>
      <w:r w:rsidRPr="001D32FA">
        <w:rPr>
          <w:rFonts w:ascii="Cambria" w:hAnsi="Cambria"/>
          <w:color w:val="00000A"/>
        </w:rPr>
        <w:t>ym</w:t>
      </w:r>
      <w:proofErr w:type="spellEnd"/>
      <w:r w:rsidRPr="001D32FA">
        <w:rPr>
          <w:rFonts w:ascii="Cambria" w:hAnsi="Cambria"/>
          <w:color w:val="00000A"/>
        </w:rPr>
        <w:t xml:space="preserve"> przez … działającą/-ego na podstawie pełnomocnictwa, stanowiącego załącznik do umowy</w:t>
      </w:r>
      <w:r w:rsidRPr="001D32FA">
        <w:rPr>
          <w:rStyle w:val="Zakotwiczenieprzypisudolnego"/>
          <w:rFonts w:ascii="Cambria" w:hAnsi="Cambria"/>
          <w:color w:val="00000A"/>
        </w:rPr>
        <w:footnoteReference w:id="3"/>
      </w:r>
      <w:r w:rsidRPr="001D32FA">
        <w:rPr>
          <w:rFonts w:ascii="Cambria" w:hAnsi="Cambria"/>
          <w:color w:val="00000A"/>
        </w:rPr>
        <w:t xml:space="preserve">, </w:t>
      </w:r>
    </w:p>
    <w:p w14:paraId="7DA8158F" w14:textId="77777777" w:rsidR="006A40DE" w:rsidRPr="001D32FA" w:rsidRDefault="003324C3">
      <w:pPr>
        <w:pStyle w:val="Default"/>
        <w:spacing w:line="276" w:lineRule="auto"/>
        <w:jc w:val="both"/>
        <w:rPr>
          <w:rFonts w:ascii="Cambria" w:hAnsi="Cambria"/>
          <w:color w:val="00000A"/>
        </w:rPr>
      </w:pPr>
      <w:r w:rsidRPr="001D32FA">
        <w:rPr>
          <w:rFonts w:ascii="Cambria" w:hAnsi="Cambria"/>
          <w:color w:val="00000A"/>
        </w:rPr>
        <w:t xml:space="preserve">wspólnie zwanymi dalej </w:t>
      </w:r>
      <w:r w:rsidRPr="001D32FA">
        <w:rPr>
          <w:rFonts w:ascii="Cambria" w:hAnsi="Cambria"/>
          <w:b/>
          <w:bCs/>
          <w:color w:val="00000A"/>
        </w:rPr>
        <w:t>„Stronami”</w:t>
      </w:r>
      <w:r w:rsidRPr="001D32FA">
        <w:rPr>
          <w:rFonts w:ascii="Cambria" w:hAnsi="Cambria"/>
          <w:color w:val="00000A"/>
        </w:rPr>
        <w:t xml:space="preserve">, </w:t>
      </w:r>
    </w:p>
    <w:p w14:paraId="345015D2" w14:textId="77777777" w:rsidR="006A40DE" w:rsidRPr="001D32FA" w:rsidRDefault="003324C3">
      <w:pPr>
        <w:spacing w:line="276" w:lineRule="auto"/>
        <w:rPr>
          <w:rFonts w:ascii="Cambria" w:hAnsi="Cambria"/>
        </w:rPr>
      </w:pPr>
      <w:r w:rsidRPr="001D32FA">
        <w:rPr>
          <w:rFonts w:ascii="Cambria" w:hAnsi="Cambria"/>
        </w:rPr>
        <w:t>o następującej treści:</w:t>
      </w:r>
    </w:p>
    <w:p w14:paraId="7F61F154" w14:textId="77777777" w:rsidR="006A40DE" w:rsidRPr="001D32FA" w:rsidRDefault="003324C3">
      <w:pPr>
        <w:spacing w:line="276" w:lineRule="auto"/>
        <w:jc w:val="center"/>
        <w:rPr>
          <w:rFonts w:ascii="Cambria" w:hAnsi="Cambria"/>
          <w:b/>
        </w:rPr>
      </w:pPr>
      <w:r w:rsidRPr="001D32FA">
        <w:rPr>
          <w:rFonts w:ascii="Cambria" w:hAnsi="Cambria"/>
          <w:b/>
        </w:rPr>
        <w:t>Oświadczenia Stron</w:t>
      </w:r>
    </w:p>
    <w:p w14:paraId="6B740DC3" w14:textId="77777777" w:rsidR="006A40DE" w:rsidRPr="001D32FA" w:rsidRDefault="003324C3">
      <w:pPr>
        <w:numPr>
          <w:ilvl w:val="0"/>
          <w:numId w:val="13"/>
        </w:numPr>
        <w:spacing w:line="276" w:lineRule="auto"/>
        <w:ind w:left="426" w:hanging="426"/>
        <w:contextualSpacing/>
        <w:jc w:val="both"/>
        <w:rPr>
          <w:rFonts w:ascii="Cambria" w:hAnsi="Cambria"/>
        </w:rPr>
      </w:pPr>
      <w:r w:rsidRPr="001D32FA">
        <w:rPr>
          <w:rFonts w:ascii="Cambria" w:hAnsi="Cambria"/>
        </w:rPr>
        <w:t xml:space="preserve">Strony oświadczają, że niniejsza umowa, zwana dalej „umową”, została zawarta </w:t>
      </w:r>
      <w:r w:rsidRPr="001D32FA">
        <w:rPr>
          <w:rFonts w:ascii="Cambria" w:hAnsi="Cambria"/>
        </w:rPr>
        <w:br/>
        <w:t xml:space="preserve">w wyniku udzielenia zamówienia publicznego w trybie przetargu nieograniczonego, zgodnie z art. 39 ustawy z dnia 29 stycznia 2004 r. – Prawo zamówień publicznych (t. j. Dz. U. z 2015 r. poz. 2164, z </w:t>
      </w:r>
      <w:proofErr w:type="spellStart"/>
      <w:r w:rsidRPr="001D32FA">
        <w:rPr>
          <w:rFonts w:ascii="Cambria" w:hAnsi="Cambria"/>
        </w:rPr>
        <w:t>późn</w:t>
      </w:r>
      <w:proofErr w:type="spellEnd"/>
      <w:r w:rsidRPr="001D32FA">
        <w:rPr>
          <w:rFonts w:ascii="Cambria" w:hAnsi="Cambria"/>
        </w:rPr>
        <w:t>. zm.).</w:t>
      </w:r>
    </w:p>
    <w:p w14:paraId="5E40E18E" w14:textId="77777777" w:rsidR="006A40DE" w:rsidRPr="001D32FA" w:rsidRDefault="003324C3">
      <w:pPr>
        <w:numPr>
          <w:ilvl w:val="0"/>
          <w:numId w:val="13"/>
        </w:numPr>
        <w:spacing w:line="276" w:lineRule="auto"/>
        <w:ind w:left="426" w:hanging="426"/>
        <w:contextualSpacing/>
        <w:jc w:val="both"/>
        <w:rPr>
          <w:rFonts w:ascii="Cambria" w:hAnsi="Cambria"/>
        </w:rPr>
      </w:pPr>
      <w:r w:rsidRPr="001D32FA">
        <w:rPr>
          <w:rFonts w:ascii="Cambria" w:hAnsi="Cambria"/>
        </w:rPr>
        <w:lastRenderedPageBreak/>
        <w:t xml:space="preserve">Wykonawca oświadcza, że spełnia warunki określone w art. 22 ust. 1 ustawy, </w:t>
      </w:r>
      <w:r w:rsidRPr="001D32FA">
        <w:rPr>
          <w:rFonts w:ascii="Cambria" w:hAnsi="Cambria"/>
        </w:rPr>
        <w:br/>
        <w:t>o której mowa w ust. 1, oraz nie podlega wykluczeniu na podstawie art. 24 ust. 1 pkt 12) – 23) oraz ust. 5 pkt 1), 2), 4) i 8) tej ustawy.</w:t>
      </w:r>
    </w:p>
    <w:p w14:paraId="7A19FE31" w14:textId="77777777" w:rsidR="006A40DE" w:rsidRPr="001D32FA" w:rsidRDefault="003324C3">
      <w:pPr>
        <w:numPr>
          <w:ilvl w:val="0"/>
          <w:numId w:val="13"/>
        </w:numPr>
        <w:tabs>
          <w:tab w:val="left" w:pos="426"/>
        </w:tabs>
        <w:spacing w:line="276" w:lineRule="auto"/>
        <w:ind w:left="426" w:hanging="426"/>
        <w:contextualSpacing/>
        <w:jc w:val="both"/>
        <w:rPr>
          <w:rFonts w:ascii="Cambria" w:eastAsia="Calibri" w:hAnsi="Cambria" w:cs="ArialNarrow"/>
          <w:b/>
        </w:rPr>
      </w:pPr>
      <w:r w:rsidRPr="001D32FA">
        <w:rPr>
          <w:rFonts w:ascii="Cambria" w:hAnsi="Cambria"/>
          <w:b/>
        </w:rPr>
        <w:t>Zamawiający oświadcza, iż</w:t>
      </w:r>
      <w:r w:rsidRPr="001D32FA">
        <w:rPr>
          <w:rFonts w:ascii="Cambria" w:eastAsia="Calibri" w:hAnsi="Cambria" w:cs="ArialNarrow"/>
          <w:b/>
        </w:rPr>
        <w:t xml:space="preserve"> zadanie, o którym mowa w § 1 poniżej współfinansowane jest ze środków pochodzących z Europejskiego Funduszu Rozwoju Regionalnego w ramach Regionalnego Programu Operacyjnego Województwa Lubelskiego na lata 2014-2020.</w:t>
      </w:r>
    </w:p>
    <w:p w14:paraId="5239966F" w14:textId="77777777" w:rsidR="006A40DE" w:rsidRPr="001D32FA" w:rsidRDefault="006A40DE">
      <w:pPr>
        <w:widowControl w:val="0"/>
        <w:spacing w:line="276" w:lineRule="auto"/>
        <w:jc w:val="center"/>
        <w:rPr>
          <w:rFonts w:ascii="Cambria" w:hAnsi="Cambria" w:cs="†¯øw≥¸"/>
          <w:b/>
        </w:rPr>
      </w:pPr>
    </w:p>
    <w:p w14:paraId="064D0B40"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 </w:t>
      </w:r>
    </w:p>
    <w:p w14:paraId="54B55171"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Przedmiot umowy</w:t>
      </w:r>
    </w:p>
    <w:p w14:paraId="4B0248EC" w14:textId="6CEDDFDF" w:rsidR="006A40DE" w:rsidRPr="001D32FA" w:rsidRDefault="003324C3" w:rsidP="00044321">
      <w:pPr>
        <w:pStyle w:val="Akapitzlist"/>
        <w:widowControl w:val="0"/>
        <w:numPr>
          <w:ilvl w:val="0"/>
          <w:numId w:val="1"/>
        </w:numPr>
        <w:spacing w:line="276" w:lineRule="auto"/>
        <w:ind w:left="426" w:hanging="426"/>
        <w:rPr>
          <w:rFonts w:ascii="Cambria" w:hAnsi="Cambria" w:cs="†¯øw≥¸"/>
        </w:rPr>
      </w:pPr>
      <w:r w:rsidRPr="001D32FA">
        <w:rPr>
          <w:rFonts w:ascii="Cambria" w:hAnsi="Cambria" w:cs="†¯øw≥¸"/>
        </w:rPr>
        <w:t xml:space="preserve">Zamawiający zleca a Wykonawca przyjmuje do wykonania zamówienie pod nazwą: </w:t>
      </w:r>
      <w:r w:rsidRPr="001D32FA">
        <w:rPr>
          <w:rFonts w:ascii="Cambria" w:hAnsi="Cambria" w:cs="†¯øw≥¸"/>
          <w:b/>
        </w:rPr>
        <w:t>„</w:t>
      </w:r>
      <w:r w:rsidR="001F3691" w:rsidRPr="001D32FA">
        <w:rPr>
          <w:rFonts w:ascii="Cambria" w:hAnsi="Cambria" w:cs="†¯øw≥¸"/>
          <w:b/>
        </w:rPr>
        <w:t>Energia odnawialna w Gminie Adamów</w:t>
      </w:r>
      <w:r w:rsidRPr="001D32FA">
        <w:rPr>
          <w:rFonts w:ascii="Cambria" w:hAnsi="Cambria" w:cs="Arial"/>
          <w:b/>
          <w:bCs/>
        </w:rPr>
        <w:t>”</w:t>
      </w:r>
      <w:r w:rsidRPr="001D32FA">
        <w:rPr>
          <w:rFonts w:ascii="Cambria" w:hAnsi="Cambria" w:cs="Arial"/>
          <w:bCs/>
        </w:rPr>
        <w:t>, która jest realizowana w ramach projektu</w:t>
      </w:r>
      <w:r w:rsidR="00044321" w:rsidRPr="001D32FA">
        <w:rPr>
          <w:rFonts w:ascii="Cambria" w:hAnsi="Cambria" w:cs="Arial"/>
          <w:bCs/>
        </w:rPr>
        <w:t xml:space="preserve"> </w:t>
      </w:r>
      <w:r w:rsidRPr="001D32FA">
        <w:rPr>
          <w:rFonts w:ascii="Cambria" w:hAnsi="Cambria" w:cs="Arial"/>
          <w:b/>
          <w:bCs/>
          <w:i/>
        </w:rPr>
        <w:t>„</w:t>
      </w:r>
      <w:r w:rsidR="00044321" w:rsidRPr="001D32FA">
        <w:rPr>
          <w:rFonts w:ascii="Cambria" w:hAnsi="Cambria" w:cs="Arial"/>
          <w:b/>
          <w:bCs/>
          <w:i/>
        </w:rPr>
        <w:t>Energia odnawialna w Gminie Adamów”</w:t>
      </w:r>
    </w:p>
    <w:p w14:paraId="31B45CA7" w14:textId="77777777" w:rsidR="006A40DE" w:rsidRPr="001D32FA" w:rsidRDefault="003324C3">
      <w:pPr>
        <w:pStyle w:val="Akapitzlist"/>
        <w:widowControl w:val="0"/>
        <w:numPr>
          <w:ilvl w:val="0"/>
          <w:numId w:val="1"/>
        </w:numPr>
        <w:spacing w:line="276" w:lineRule="auto"/>
        <w:ind w:left="426" w:hanging="426"/>
        <w:jc w:val="both"/>
        <w:rPr>
          <w:rFonts w:ascii="Cambria" w:hAnsi="Cambria" w:cs="†¯øw≥¸"/>
        </w:rPr>
      </w:pPr>
      <w:r w:rsidRPr="001D32FA">
        <w:rPr>
          <w:rFonts w:ascii="Cambria" w:hAnsi="Cambria" w:cs="†¯øw≥¸"/>
        </w:rPr>
        <w:t xml:space="preserve">Przedmiotem umowy jest dostawa i montaż instalacji solarnych, która obejmuje </w:t>
      </w:r>
      <w:r w:rsidRPr="001D32FA">
        <w:rPr>
          <w:rFonts w:ascii="Cambria" w:hAnsi="Cambria" w:cs="†¯øw≥¸"/>
        </w:rPr>
        <w:br/>
        <w:t>w szczególności:</w:t>
      </w:r>
    </w:p>
    <w:p w14:paraId="6F53411E" w14:textId="6E8A57D6" w:rsidR="006A40DE" w:rsidRPr="001D32FA" w:rsidRDefault="003324C3">
      <w:pPr>
        <w:pStyle w:val="Akapitzlist"/>
        <w:widowControl w:val="0"/>
        <w:numPr>
          <w:ilvl w:val="1"/>
          <w:numId w:val="35"/>
        </w:numPr>
        <w:spacing w:line="276" w:lineRule="auto"/>
        <w:ind w:left="993" w:hanging="426"/>
        <w:jc w:val="both"/>
        <w:rPr>
          <w:rFonts w:ascii="Cambria" w:hAnsi="Cambria" w:cs="†¯øw≥¸"/>
        </w:rPr>
      </w:pPr>
      <w:r w:rsidRPr="001D32FA">
        <w:rPr>
          <w:rFonts w:ascii="Cambria" w:hAnsi="Cambria" w:cs="†¯øw≥¸"/>
        </w:rPr>
        <w:t xml:space="preserve">dostawę i montaż w oparciu o posiadaną dokumentację techniczną </w:t>
      </w:r>
      <w:r w:rsidRPr="001D32FA">
        <w:rPr>
          <w:rFonts w:ascii="Cambria" w:hAnsi="Cambria" w:cs="†¯øw≥¸"/>
        </w:rPr>
        <w:br/>
      </w:r>
      <w:r w:rsidR="00044321" w:rsidRPr="001D32FA">
        <w:rPr>
          <w:rFonts w:ascii="Cambria" w:hAnsi="Cambria" w:cs="†¯øw≥¸"/>
          <w:b/>
        </w:rPr>
        <w:t>269</w:t>
      </w:r>
      <w:r w:rsidRPr="001D32FA">
        <w:rPr>
          <w:rFonts w:ascii="Cambria" w:hAnsi="Cambria" w:cs="†¯øw≥¸"/>
          <w:b/>
        </w:rPr>
        <w:t xml:space="preserve"> zestawów kolektorów słonecznych</w:t>
      </w:r>
      <w:r w:rsidRPr="001D32FA">
        <w:rPr>
          <w:rFonts w:ascii="Cambria" w:hAnsi="Cambria" w:cs="†¯øw≥¸"/>
        </w:rPr>
        <w:t xml:space="preserve"> wraz z konstrukcją dostosowaną </w:t>
      </w:r>
      <w:r w:rsidRPr="001D32FA">
        <w:rPr>
          <w:rFonts w:ascii="Cambria" w:hAnsi="Cambria" w:cs="†¯øw≥¸"/>
        </w:rPr>
        <w:br/>
        <w:t>do miejsca montażu, z czego:</w:t>
      </w:r>
    </w:p>
    <w:p w14:paraId="28213D96" w14:textId="73F1A1D7" w:rsidR="00BC20F1" w:rsidRPr="001D32FA" w:rsidRDefault="00BC20F1" w:rsidP="00BC20F1">
      <w:pPr>
        <w:pStyle w:val="Standard"/>
        <w:spacing w:line="23" w:lineRule="atLeast"/>
        <w:ind w:left="1146"/>
        <w:jc w:val="both"/>
        <w:rPr>
          <w:rFonts w:ascii="Cambria" w:hAnsi="Cambria" w:cs="Tahoma"/>
          <w:color w:val="000000" w:themeColor="text1"/>
        </w:rPr>
      </w:pPr>
      <w:r w:rsidRPr="001D32FA">
        <w:rPr>
          <w:rFonts w:ascii="Cambria" w:hAnsi="Cambria" w:cs="Tahoma"/>
          <w:color w:val="000000" w:themeColor="text1"/>
        </w:rPr>
        <w:t>-instalacji na połaci dachowej i na elewacji 27</w:t>
      </w:r>
      <w:r w:rsidR="00EF1E54">
        <w:rPr>
          <w:rFonts w:ascii="Cambria" w:hAnsi="Cambria" w:cs="Tahoma"/>
          <w:color w:val="000000" w:themeColor="text1"/>
        </w:rPr>
        <w:t>5</w:t>
      </w:r>
      <w:r w:rsidRPr="001D32FA">
        <w:rPr>
          <w:rFonts w:ascii="Cambria" w:hAnsi="Cambria" w:cs="Tahoma"/>
          <w:color w:val="000000" w:themeColor="text1"/>
        </w:rPr>
        <w:t xml:space="preserve"> </w:t>
      </w:r>
      <w:proofErr w:type="spellStart"/>
      <w:r w:rsidRPr="001D32FA">
        <w:rPr>
          <w:rFonts w:ascii="Cambria" w:hAnsi="Cambria" w:cs="Tahoma"/>
          <w:color w:val="000000" w:themeColor="text1"/>
        </w:rPr>
        <w:t>szt</w:t>
      </w:r>
      <w:proofErr w:type="spellEnd"/>
      <w:r w:rsidRPr="001D32FA">
        <w:rPr>
          <w:rFonts w:ascii="Cambria" w:hAnsi="Cambria" w:cs="Tahoma"/>
          <w:color w:val="000000" w:themeColor="text1"/>
        </w:rPr>
        <w:t>;</w:t>
      </w:r>
    </w:p>
    <w:p w14:paraId="1E447158" w14:textId="54BF46B0" w:rsidR="00BC20F1" w:rsidRPr="001D32FA" w:rsidRDefault="00BC20F1" w:rsidP="00BC20F1">
      <w:pPr>
        <w:pStyle w:val="Standard"/>
        <w:spacing w:line="23" w:lineRule="atLeast"/>
        <w:ind w:left="1146"/>
        <w:jc w:val="both"/>
        <w:rPr>
          <w:rFonts w:ascii="Cambria" w:hAnsi="Cambria" w:cs="Tahoma"/>
        </w:rPr>
      </w:pPr>
      <w:r w:rsidRPr="001D32FA">
        <w:rPr>
          <w:rFonts w:ascii="Cambria" w:hAnsi="Cambria" w:cs="Tahoma"/>
        </w:rPr>
        <w:t xml:space="preserve">Zestaw 1 – dla rodziny liczącej do 4 osób -  w ilości </w:t>
      </w:r>
      <w:r w:rsidR="00EF1E54">
        <w:rPr>
          <w:rFonts w:ascii="Cambria" w:hAnsi="Cambria" w:cs="Tahoma"/>
        </w:rPr>
        <w:t>187</w:t>
      </w:r>
      <w:r w:rsidRPr="001D32FA">
        <w:rPr>
          <w:rFonts w:ascii="Cambria" w:hAnsi="Cambria" w:cs="Tahoma"/>
        </w:rPr>
        <w:t xml:space="preserve"> sztuk</w:t>
      </w:r>
    </w:p>
    <w:p w14:paraId="42BD0C3E" w14:textId="2B52301D" w:rsidR="00BC20F1" w:rsidRPr="001D32FA" w:rsidRDefault="00BC20F1" w:rsidP="00BC20F1">
      <w:pPr>
        <w:pStyle w:val="Standard"/>
        <w:spacing w:line="23" w:lineRule="atLeast"/>
        <w:ind w:left="1146"/>
        <w:jc w:val="both"/>
        <w:rPr>
          <w:rFonts w:ascii="Cambria" w:hAnsi="Cambria" w:cs="Tahoma"/>
        </w:rPr>
      </w:pPr>
      <w:r w:rsidRPr="001D32FA">
        <w:rPr>
          <w:rFonts w:ascii="Cambria" w:hAnsi="Cambria" w:cs="Tahoma"/>
        </w:rPr>
        <w:t>Zestaw 2 - dla rodziny liczącej do 6 osób –  w ilości 7</w:t>
      </w:r>
      <w:r w:rsidR="00EF1E54">
        <w:rPr>
          <w:rFonts w:ascii="Cambria" w:hAnsi="Cambria" w:cs="Tahoma"/>
        </w:rPr>
        <w:t>7</w:t>
      </w:r>
      <w:r w:rsidRPr="001D32FA">
        <w:rPr>
          <w:rFonts w:ascii="Cambria" w:hAnsi="Cambria" w:cs="Tahoma"/>
        </w:rPr>
        <w:t xml:space="preserve"> sztuk</w:t>
      </w:r>
    </w:p>
    <w:p w14:paraId="698B871B" w14:textId="77777777" w:rsidR="00BC20F1" w:rsidRPr="001D32FA" w:rsidRDefault="00BC20F1" w:rsidP="00BC20F1">
      <w:pPr>
        <w:pStyle w:val="Standard"/>
        <w:spacing w:line="23" w:lineRule="atLeast"/>
        <w:ind w:left="1146"/>
        <w:jc w:val="both"/>
        <w:rPr>
          <w:rFonts w:ascii="Cambria" w:hAnsi="Cambria" w:cs="Tahoma"/>
        </w:rPr>
      </w:pPr>
      <w:r w:rsidRPr="001D32FA">
        <w:rPr>
          <w:rFonts w:ascii="Cambria" w:hAnsi="Cambria" w:cs="Tahoma"/>
        </w:rPr>
        <w:t>Zestaw 3 - dla rodziny liczącej powyżej 6 osób – w ilości 11 stuk</w:t>
      </w:r>
    </w:p>
    <w:p w14:paraId="28CAF5D2" w14:textId="637B8B60" w:rsidR="00BC20F1" w:rsidRPr="001D32FA" w:rsidRDefault="00BC20F1" w:rsidP="00BC20F1">
      <w:pPr>
        <w:pStyle w:val="Standard"/>
        <w:spacing w:line="23" w:lineRule="atLeast"/>
        <w:ind w:left="1146"/>
        <w:jc w:val="both"/>
        <w:rPr>
          <w:rFonts w:ascii="Cambria" w:hAnsi="Cambria" w:cs="Tahoma"/>
          <w:color w:val="000000" w:themeColor="text1"/>
        </w:rPr>
      </w:pPr>
      <w:r w:rsidRPr="001D32FA">
        <w:rPr>
          <w:rFonts w:ascii="Cambria" w:hAnsi="Cambria" w:cs="Tahoma"/>
          <w:color w:val="000000" w:themeColor="text1"/>
        </w:rPr>
        <w:tab/>
        <w:t xml:space="preserve">-instalacji na gruncie </w:t>
      </w:r>
      <w:r w:rsidR="00EF1E54">
        <w:rPr>
          <w:rFonts w:ascii="Cambria" w:hAnsi="Cambria" w:cs="Tahoma"/>
          <w:color w:val="000000" w:themeColor="text1"/>
        </w:rPr>
        <w:t>21</w:t>
      </w:r>
      <w:r w:rsidRPr="001D32FA">
        <w:rPr>
          <w:rFonts w:ascii="Cambria" w:hAnsi="Cambria" w:cs="Tahoma"/>
          <w:color w:val="000000" w:themeColor="text1"/>
        </w:rPr>
        <w:t xml:space="preserve"> szt.</w:t>
      </w:r>
    </w:p>
    <w:p w14:paraId="0D45390E" w14:textId="12810C9A" w:rsidR="00BC20F1" w:rsidRPr="001D32FA" w:rsidRDefault="00BC20F1" w:rsidP="00BC20F1">
      <w:pPr>
        <w:pStyle w:val="Standard"/>
        <w:spacing w:line="23" w:lineRule="atLeast"/>
        <w:ind w:left="1146"/>
        <w:jc w:val="both"/>
        <w:rPr>
          <w:rFonts w:ascii="Cambria" w:hAnsi="Cambria" w:cs="Tahoma"/>
        </w:rPr>
      </w:pPr>
      <w:r w:rsidRPr="001D32FA">
        <w:rPr>
          <w:rFonts w:ascii="Cambria" w:hAnsi="Cambria" w:cs="Tahoma"/>
        </w:rPr>
        <w:t xml:space="preserve">Zestaw 1 – dla rodziny liczącej do 4 osób -  w ilości </w:t>
      </w:r>
      <w:r w:rsidR="00EF1E54">
        <w:rPr>
          <w:rFonts w:ascii="Cambria" w:hAnsi="Cambria" w:cs="Tahoma"/>
        </w:rPr>
        <w:t>17</w:t>
      </w:r>
      <w:r w:rsidRPr="001D32FA">
        <w:rPr>
          <w:rFonts w:ascii="Cambria" w:hAnsi="Cambria" w:cs="Tahoma"/>
        </w:rPr>
        <w:t xml:space="preserve"> sztuk</w:t>
      </w:r>
    </w:p>
    <w:p w14:paraId="33AA97AB" w14:textId="77777777" w:rsidR="00BC20F1" w:rsidRPr="001D32FA" w:rsidRDefault="00BC20F1" w:rsidP="00BC20F1">
      <w:pPr>
        <w:pStyle w:val="Standard"/>
        <w:spacing w:line="23" w:lineRule="atLeast"/>
        <w:ind w:left="1146"/>
        <w:jc w:val="both"/>
        <w:rPr>
          <w:rFonts w:ascii="Cambria" w:hAnsi="Cambria" w:cs="Tahoma"/>
        </w:rPr>
      </w:pPr>
      <w:r w:rsidRPr="001D32FA">
        <w:rPr>
          <w:rFonts w:ascii="Cambria" w:hAnsi="Cambria" w:cs="Tahoma"/>
        </w:rPr>
        <w:t>Zestaw 2 - dla rodziny liczącej do 6 osób –  w ilości 4 sztuk</w:t>
      </w:r>
    </w:p>
    <w:p w14:paraId="67EBD1BC" w14:textId="715AEB89"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posadowienie podgrzewacza c. w. u.</w:t>
      </w:r>
      <w:r w:rsidR="00044321" w:rsidRPr="001D32FA">
        <w:rPr>
          <w:rFonts w:ascii="Cambria" w:hAnsi="Cambria" w:cs="†¯øw≥¸"/>
        </w:rPr>
        <w:t>- gotowego do pracy zgodnie z wymaganiami opartymi na projekcie budowlano-wykonawczym</w:t>
      </w:r>
      <w:r w:rsidRPr="001D32FA">
        <w:rPr>
          <w:rFonts w:ascii="Cambria" w:hAnsi="Cambria" w:cs="†¯øw≥¸"/>
        </w:rPr>
        <w:t>,</w:t>
      </w:r>
    </w:p>
    <w:p w14:paraId="5CDA04D1"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podłączenie podgrzewacza c. w. u. do istniejącej instalacji c. w. u.,</w:t>
      </w:r>
    </w:p>
    <w:p w14:paraId="32F7B8DE" w14:textId="083354FD"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wykonanie instalacji łączącej kolektory z podgrzewaczem c. w. u.,</w:t>
      </w:r>
    </w:p>
    <w:p w14:paraId="647BE88D"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montaż armatury, zespołu pompowego, naczyń przeponowych i pozostałych elementów wg schematu technologicznego,</w:t>
      </w:r>
    </w:p>
    <w:p w14:paraId="00954324"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 xml:space="preserve"> instalacja układu sterującego,</w:t>
      </w:r>
    </w:p>
    <w:p w14:paraId="793D6E5A"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wykonanie płukania oraz próby ciśnieniowych instalacji,</w:t>
      </w:r>
    </w:p>
    <w:p w14:paraId="44BF6E54"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napełnienie instalacji,</w:t>
      </w:r>
    </w:p>
    <w:p w14:paraId="7EF866A7"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uruchomienie instalacji,</w:t>
      </w:r>
    </w:p>
    <w:p w14:paraId="1A870237"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rPr>
      </w:pPr>
      <w:r w:rsidRPr="001D32FA">
        <w:rPr>
          <w:rFonts w:ascii="Cambria" w:hAnsi="Cambria" w:cs="†¯øw≥¸"/>
        </w:rPr>
        <w:t xml:space="preserve">uzupełnienie ubytków ścian, stopów, uszczelnienie pokrycia dachowego </w:t>
      </w:r>
      <w:r w:rsidRPr="001D32FA">
        <w:rPr>
          <w:rFonts w:ascii="Cambria" w:hAnsi="Cambria" w:cs="†¯øw≥¸"/>
        </w:rPr>
        <w:br/>
        <w:t>po przejściach przewodów,</w:t>
      </w:r>
    </w:p>
    <w:p w14:paraId="486CC109" w14:textId="77777777" w:rsidR="006A40DE" w:rsidRPr="001D32FA" w:rsidRDefault="003324C3">
      <w:pPr>
        <w:pStyle w:val="Akapitzlist"/>
        <w:widowControl w:val="0"/>
        <w:numPr>
          <w:ilvl w:val="1"/>
          <w:numId w:val="35"/>
        </w:numPr>
        <w:spacing w:line="276" w:lineRule="auto"/>
        <w:ind w:left="794" w:hanging="340"/>
        <w:jc w:val="both"/>
        <w:rPr>
          <w:rFonts w:ascii="Cambria" w:hAnsi="Cambria"/>
        </w:rPr>
      </w:pPr>
      <w:r w:rsidRPr="001D32FA">
        <w:rPr>
          <w:rFonts w:ascii="Cambria" w:hAnsi="Cambria" w:cs="†¯øw≥¸"/>
        </w:rPr>
        <w:t xml:space="preserve">wykonanie przewodów </w:t>
      </w:r>
      <w:r w:rsidRPr="001D32FA">
        <w:rPr>
          <w:rFonts w:ascii="Cambria" w:hAnsi="Cambria" w:cs="†¯øw≥¸"/>
          <w:color w:val="000000" w:themeColor="text1"/>
        </w:rPr>
        <w:t>instalacji C.O. i podłączenie górnej wężownicy oraz wody</w:t>
      </w:r>
      <w:r w:rsidRPr="001D32FA">
        <w:rPr>
          <w:rFonts w:ascii="Cambria" w:hAnsi="Cambria" w:cs="†¯øw≥¸"/>
        </w:rPr>
        <w:t xml:space="preserve"> </w:t>
      </w:r>
      <w:r w:rsidR="00196E92" w:rsidRPr="001D32FA">
        <w:rPr>
          <w:rFonts w:ascii="Cambria" w:hAnsi="Cambria" w:cs="†¯øw≥¸"/>
        </w:rPr>
        <w:t xml:space="preserve">zimnej i ciepłej niezbędnych </w:t>
      </w:r>
      <w:r w:rsidRPr="001D32FA">
        <w:rPr>
          <w:rFonts w:ascii="Cambria" w:hAnsi="Cambria" w:cs="†¯øw≥¸"/>
        </w:rPr>
        <w:t>do podłączenia z projektowanym systemem solarnym</w:t>
      </w:r>
    </w:p>
    <w:p w14:paraId="0F3653EF" w14:textId="77777777" w:rsidR="006A40DE" w:rsidRPr="001D32FA" w:rsidRDefault="003324C3">
      <w:pPr>
        <w:pStyle w:val="Akapitzlist"/>
        <w:widowControl w:val="0"/>
        <w:numPr>
          <w:ilvl w:val="1"/>
          <w:numId w:val="35"/>
        </w:numPr>
        <w:spacing w:line="276" w:lineRule="auto"/>
        <w:ind w:left="851" w:hanging="425"/>
        <w:jc w:val="both"/>
        <w:rPr>
          <w:rFonts w:ascii="Cambria" w:hAnsi="Cambria" w:cs="†¯øw≥¸"/>
          <w:color w:val="000000" w:themeColor="text1"/>
        </w:rPr>
      </w:pPr>
      <w:r w:rsidRPr="001D32FA">
        <w:rPr>
          <w:rFonts w:ascii="Cambria" w:hAnsi="Cambria" w:cs="†¯øw≥¸"/>
        </w:rPr>
        <w:lastRenderedPageBreak/>
        <w:t xml:space="preserve">przeszkolenie użytkowników co do zasad prawidłowej eksploatacji wykonanych instalacji solarnych wraz z opracowaniem szczegółowych </w:t>
      </w:r>
      <w:r w:rsidRPr="001D32FA">
        <w:rPr>
          <w:rFonts w:ascii="Cambria" w:hAnsi="Cambria" w:cs="†¯øw≥¸"/>
          <w:color w:val="000000" w:themeColor="text1"/>
        </w:rPr>
        <w:t>instrukcji obsługi</w:t>
      </w:r>
      <w:r w:rsidR="000F7F5A" w:rsidRPr="001D32FA">
        <w:rPr>
          <w:rFonts w:ascii="Cambria" w:hAnsi="Cambria" w:cs="†¯øw≥¸"/>
          <w:color w:val="000000" w:themeColor="text1"/>
        </w:rPr>
        <w:t xml:space="preserve"> (z użyciem piktogramów)</w:t>
      </w:r>
      <w:r w:rsidRPr="001D32FA">
        <w:rPr>
          <w:rFonts w:ascii="Cambria" w:hAnsi="Cambria" w:cs="†¯øw≥¸"/>
          <w:color w:val="000000" w:themeColor="text1"/>
        </w:rPr>
        <w:t xml:space="preserve"> i ich przekazaniem użytkownikom,</w:t>
      </w:r>
    </w:p>
    <w:p w14:paraId="323EAD40" w14:textId="77777777" w:rsidR="000C6624" w:rsidRPr="001D32FA" w:rsidRDefault="00B15340" w:rsidP="000C6624">
      <w:pPr>
        <w:pStyle w:val="Akapitzlist"/>
        <w:widowControl w:val="0"/>
        <w:numPr>
          <w:ilvl w:val="1"/>
          <w:numId w:val="35"/>
        </w:numPr>
        <w:spacing w:line="276" w:lineRule="auto"/>
        <w:ind w:left="851" w:hanging="425"/>
        <w:jc w:val="both"/>
        <w:rPr>
          <w:rFonts w:ascii="Cambria" w:hAnsi="Cambria" w:cs="†¯øw≥¸"/>
          <w:color w:val="000000" w:themeColor="text1"/>
        </w:rPr>
      </w:pPr>
      <w:r w:rsidRPr="001D32FA">
        <w:rPr>
          <w:rFonts w:ascii="Cambria" w:hAnsi="Cambria" w:cs="†¯øw≥¸"/>
          <w:color w:val="000000" w:themeColor="text1"/>
        </w:rPr>
        <w:t>z</w:t>
      </w:r>
      <w:r w:rsidR="003324C3" w:rsidRPr="001D32FA">
        <w:rPr>
          <w:rFonts w:ascii="Cambria" w:hAnsi="Cambria" w:cs="†¯øw≥¸"/>
          <w:color w:val="000000" w:themeColor="text1"/>
        </w:rPr>
        <w:t>apewnienie sterownika z wbudowanym lub z podpiętym modułem komunikacji LAN umożliwiającym późniejsze podłączenie do systemu zarządzania energią w technologii TIK.</w:t>
      </w:r>
    </w:p>
    <w:p w14:paraId="29893749" w14:textId="4004EBC5" w:rsidR="000C6624" w:rsidRPr="001D32FA" w:rsidRDefault="000C6624" w:rsidP="000C6624">
      <w:pPr>
        <w:pStyle w:val="Akapitzlist"/>
        <w:widowControl w:val="0"/>
        <w:numPr>
          <w:ilvl w:val="1"/>
          <w:numId w:val="35"/>
        </w:numPr>
        <w:spacing w:line="276" w:lineRule="auto"/>
        <w:ind w:left="851" w:hanging="425"/>
        <w:jc w:val="both"/>
        <w:rPr>
          <w:rFonts w:ascii="Cambria" w:hAnsi="Cambria" w:cs="†¯øw≥¸"/>
          <w:color w:val="000000" w:themeColor="text1"/>
        </w:rPr>
      </w:pPr>
      <w:r w:rsidRPr="001D32FA">
        <w:rPr>
          <w:rFonts w:ascii="Cambria" w:hAnsi="Cambria" w:cs="†¯øw≥¸"/>
          <w:color w:val="000000" w:themeColor="text1"/>
        </w:rPr>
        <w:t>podłączenie górnej wężownicy</w:t>
      </w:r>
      <w:r w:rsidR="00044321" w:rsidRPr="001D32FA">
        <w:rPr>
          <w:rFonts w:ascii="Cambria" w:hAnsi="Cambria" w:cs="†¯øw≥¸"/>
          <w:color w:val="000000" w:themeColor="text1"/>
        </w:rPr>
        <w:t>,</w:t>
      </w:r>
      <w:r w:rsidRPr="001D32FA">
        <w:rPr>
          <w:rFonts w:ascii="Cambria" w:hAnsi="Cambria" w:cs="†¯øw≥¸"/>
          <w:color w:val="000000" w:themeColor="text1"/>
        </w:rPr>
        <w:t xml:space="preserve"> </w:t>
      </w:r>
      <w:r w:rsidR="00044321" w:rsidRPr="001D32FA">
        <w:rPr>
          <w:rFonts w:ascii="Cambria" w:hAnsi="Cambria" w:cs="†¯øw≥¸"/>
          <w:color w:val="000000" w:themeColor="text1"/>
        </w:rPr>
        <w:t>k</w:t>
      </w:r>
      <w:r w:rsidRPr="001D32FA">
        <w:rPr>
          <w:rFonts w:ascii="Cambria" w:hAnsi="Cambria" w:cs="†¯øw≥¸"/>
          <w:color w:val="000000" w:themeColor="text1"/>
        </w:rPr>
        <w:t>oszt podłączenia i wężownicy Wykonawca kalkuluje w cenie ryczałtowej.</w:t>
      </w:r>
    </w:p>
    <w:p w14:paraId="1B4C5764" w14:textId="3FA51686" w:rsidR="00044321" w:rsidRPr="001D32FA" w:rsidRDefault="00044321" w:rsidP="00044321">
      <w:pPr>
        <w:pStyle w:val="Akapitzlist"/>
        <w:widowControl w:val="0"/>
        <w:numPr>
          <w:ilvl w:val="1"/>
          <w:numId w:val="35"/>
        </w:numPr>
        <w:spacing w:line="276" w:lineRule="auto"/>
        <w:ind w:left="851" w:hanging="425"/>
        <w:jc w:val="both"/>
        <w:rPr>
          <w:rFonts w:ascii="Cambria" w:hAnsi="Cambria" w:cs="†¯øw≥¸"/>
          <w:color w:val="000000" w:themeColor="text1"/>
        </w:rPr>
      </w:pPr>
      <w:r w:rsidRPr="001D32FA">
        <w:rPr>
          <w:rFonts w:ascii="Cambria" w:hAnsi="Cambria" w:cs="†¯øw≥¸"/>
        </w:rPr>
        <w:t xml:space="preserve">podłączenie grzałki elektrycznej do zasilania, </w:t>
      </w:r>
      <w:r w:rsidRPr="001D32FA">
        <w:rPr>
          <w:rFonts w:ascii="Cambria" w:hAnsi="Cambria" w:cs="†¯øw≥¸"/>
          <w:color w:val="000000" w:themeColor="text1"/>
        </w:rPr>
        <w:t>koszt podłączenia i grzałki elektrycznej Wykonawca kalkuluje w cenie ryczałtowej.</w:t>
      </w:r>
    </w:p>
    <w:p w14:paraId="101AA67E" w14:textId="77777777" w:rsidR="006A40DE" w:rsidRPr="001D32FA" w:rsidRDefault="003324C3">
      <w:pPr>
        <w:pStyle w:val="Akapitzlist"/>
        <w:widowControl w:val="0"/>
        <w:numPr>
          <w:ilvl w:val="0"/>
          <w:numId w:val="1"/>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Szczegółowy zakres zamówienia określony jest w Specyfikacji Istotnych Warunków Zamówienia oraz załączonych do SIWZ dokumentacjach technicznych kolektorów słonecznych oraz opisie przedmiotu zamówienia.</w:t>
      </w:r>
    </w:p>
    <w:p w14:paraId="6971E160" w14:textId="77777777" w:rsidR="006A40DE" w:rsidRPr="001D32FA" w:rsidRDefault="003324C3">
      <w:pPr>
        <w:pStyle w:val="Akapitzlist"/>
        <w:widowControl w:val="0"/>
        <w:numPr>
          <w:ilvl w:val="0"/>
          <w:numId w:val="1"/>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Wszystkie urządzenia, armatura i osprzęt muszą być nowe i spełniające wymagania z dokumentacji technicznej.</w:t>
      </w:r>
    </w:p>
    <w:p w14:paraId="50E00327" w14:textId="77777777" w:rsidR="006A40DE" w:rsidRPr="001D32FA" w:rsidRDefault="003324C3">
      <w:pPr>
        <w:pStyle w:val="Akapitzlist"/>
        <w:widowControl w:val="0"/>
        <w:numPr>
          <w:ilvl w:val="0"/>
          <w:numId w:val="1"/>
        </w:numPr>
        <w:spacing w:line="276" w:lineRule="auto"/>
        <w:ind w:left="426" w:hanging="426"/>
        <w:jc w:val="both"/>
        <w:rPr>
          <w:rFonts w:ascii="Cambria" w:hAnsi="Cambria" w:cs="†¯øw≥¸"/>
        </w:rPr>
      </w:pPr>
      <w:r w:rsidRPr="001D32FA">
        <w:rPr>
          <w:rFonts w:ascii="Cambria" w:hAnsi="Cambria" w:cs="†¯øw≥¸"/>
        </w:rPr>
        <w:t xml:space="preserve">Wykonawca montując instalacje solarne musi współpracować z Wykonawcą dokonującym montażu kotłów centralnego ogrzewania, jeżeli montaż odbywa się </w:t>
      </w:r>
      <w:r w:rsidRPr="001D32FA">
        <w:rPr>
          <w:rFonts w:ascii="Cambria" w:hAnsi="Cambria" w:cs="†¯øw≥¸"/>
        </w:rPr>
        <w:br/>
        <w:t>w tym samym czasie.</w:t>
      </w:r>
    </w:p>
    <w:p w14:paraId="3CE5E2DC" w14:textId="77777777" w:rsidR="006A40DE" w:rsidRPr="001D32FA" w:rsidRDefault="003324C3">
      <w:pPr>
        <w:pStyle w:val="Akapitzlist"/>
        <w:widowControl w:val="0"/>
        <w:numPr>
          <w:ilvl w:val="0"/>
          <w:numId w:val="1"/>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Ponadto zgodnie z zapisami w dokumentacji technicznej instalacji solarnej należy zapewnić współdziałanie istniejącej instalacji do podgrzewania ciepłej wody użytkowej z instalacją solarną. Użytkownik powinien mieć zapewnioną możliwość użytkowania c.w.u. w okresach niekorzystnych warunków pogodowych uniemożliwiających pracę kolektorów słonecznych.</w:t>
      </w:r>
    </w:p>
    <w:p w14:paraId="5A3CD6C8" w14:textId="77777777" w:rsidR="006A40DE" w:rsidRPr="001D32FA" w:rsidRDefault="006A40DE">
      <w:pPr>
        <w:widowControl w:val="0"/>
        <w:spacing w:line="276" w:lineRule="auto"/>
        <w:jc w:val="center"/>
        <w:rPr>
          <w:rFonts w:ascii="Cambria" w:hAnsi="Cambria" w:cs="†¯øw≥¸"/>
          <w:b/>
        </w:rPr>
      </w:pPr>
    </w:p>
    <w:p w14:paraId="6B088DB8"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2 </w:t>
      </w:r>
    </w:p>
    <w:p w14:paraId="4231CE98"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Termin wykonania umowy</w:t>
      </w:r>
    </w:p>
    <w:p w14:paraId="0BCF75B6" w14:textId="502E8EEF" w:rsidR="009F5ED2" w:rsidRPr="001D32FA" w:rsidRDefault="003324C3" w:rsidP="00157211">
      <w:pPr>
        <w:pStyle w:val="Akapitzlist"/>
        <w:widowControl w:val="0"/>
        <w:numPr>
          <w:ilvl w:val="0"/>
          <w:numId w:val="45"/>
        </w:numPr>
        <w:spacing w:line="276" w:lineRule="auto"/>
        <w:ind w:left="426"/>
        <w:jc w:val="both"/>
        <w:rPr>
          <w:rFonts w:ascii="Cambria" w:hAnsi="Cambria" w:cs="†¯øw≥¸"/>
        </w:rPr>
      </w:pPr>
      <w:r w:rsidRPr="001D32FA">
        <w:rPr>
          <w:rFonts w:ascii="Cambria" w:hAnsi="Cambria" w:cs="†¯øw≥¸"/>
        </w:rPr>
        <w:t xml:space="preserve">Zamawiający wyznacza termin realizacji zadania objętego przedmiotem niniejszej </w:t>
      </w:r>
      <w:r w:rsidRPr="001D32FA">
        <w:rPr>
          <w:rFonts w:ascii="Cambria" w:hAnsi="Cambria" w:cs="†¯øw≥¸"/>
          <w:color w:val="000000" w:themeColor="text1"/>
        </w:rPr>
        <w:t xml:space="preserve">umowy </w:t>
      </w:r>
      <w:r w:rsidRPr="001D32FA">
        <w:rPr>
          <w:rFonts w:ascii="Cambria" w:hAnsi="Cambria" w:cs="†¯øw≥¸"/>
        </w:rPr>
        <w:t xml:space="preserve">do dnia </w:t>
      </w:r>
      <w:r w:rsidR="00CA050E" w:rsidRPr="001D32FA">
        <w:rPr>
          <w:rFonts w:ascii="Cambria" w:hAnsi="Cambria" w:cs="†¯øw≥¸"/>
          <w:b/>
        </w:rPr>
        <w:t xml:space="preserve">30 listopad 2018 </w:t>
      </w:r>
      <w:r w:rsidRPr="001D32FA">
        <w:rPr>
          <w:rFonts w:ascii="Cambria" w:hAnsi="Cambria" w:cs="†¯øw≥¸"/>
          <w:b/>
        </w:rPr>
        <w:t>r.</w:t>
      </w:r>
      <w:r w:rsidRPr="001D32FA">
        <w:rPr>
          <w:rFonts w:ascii="Cambria" w:hAnsi="Cambria" w:cs="†¯øw≥¸"/>
          <w:color w:val="000000" w:themeColor="text1"/>
        </w:rPr>
        <w:t xml:space="preserve">, </w:t>
      </w:r>
      <w:r w:rsidRPr="001D32FA">
        <w:rPr>
          <w:rFonts w:ascii="Cambria" w:hAnsi="Cambria" w:cs="†¯øw≥¸"/>
          <w:b/>
          <w:color w:val="000000" w:themeColor="text1"/>
          <w:u w:val="single"/>
        </w:rPr>
        <w:t xml:space="preserve">z zastrzeżeniem, iż realizacja dostawy </w:t>
      </w:r>
      <w:r w:rsidRPr="001D32FA">
        <w:rPr>
          <w:rFonts w:ascii="Cambria" w:hAnsi="Cambria" w:cs="†¯øw≥¸"/>
          <w:b/>
          <w:color w:val="000000" w:themeColor="text1"/>
          <w:u w:val="single"/>
        </w:rPr>
        <w:br/>
        <w:t xml:space="preserve">i montażu zostanie określona w szczegółowym harmonogramie rzeczowo </w:t>
      </w:r>
      <w:r w:rsidRPr="001D32FA">
        <w:rPr>
          <w:rFonts w:ascii="Cambria" w:hAnsi="Cambria" w:cs="†¯øw≥¸"/>
          <w:b/>
          <w:color w:val="000000" w:themeColor="text1"/>
          <w:u w:val="single"/>
        </w:rPr>
        <w:br/>
        <w:t>– finansowym złożonym przez Wykonawcę.</w:t>
      </w:r>
    </w:p>
    <w:p w14:paraId="30E38E73" w14:textId="77777777" w:rsidR="009F5ED2" w:rsidRPr="001D32FA" w:rsidRDefault="009F5ED2" w:rsidP="00157211">
      <w:pPr>
        <w:pStyle w:val="Akapitzlist"/>
        <w:widowControl w:val="0"/>
        <w:numPr>
          <w:ilvl w:val="0"/>
          <w:numId w:val="45"/>
        </w:numPr>
        <w:spacing w:line="276" w:lineRule="auto"/>
        <w:ind w:left="426"/>
        <w:jc w:val="both"/>
        <w:rPr>
          <w:rFonts w:ascii="Cambria" w:hAnsi="Cambria" w:cs="†¯øw≥¸"/>
        </w:rPr>
      </w:pPr>
      <w:r w:rsidRPr="001D32FA">
        <w:rPr>
          <w:rFonts w:ascii="Cambria" w:hAnsi="Cambria" w:cs="†¯øw≥¸"/>
          <w:color w:val="000000" w:themeColor="text1"/>
        </w:rPr>
        <w:t xml:space="preserve">Za termin </w:t>
      </w:r>
      <w:r w:rsidRPr="001D32FA">
        <w:rPr>
          <w:rFonts w:ascii="Cambria" w:hAnsi="Cambria" w:cs="†¯øw≥¸"/>
          <w:color w:val="000000" w:themeColor="text1"/>
          <w:u w:val="single"/>
        </w:rPr>
        <w:t>odbioru końcowego</w:t>
      </w:r>
      <w:r w:rsidRPr="001D32FA">
        <w:rPr>
          <w:rFonts w:ascii="Cambria" w:hAnsi="Cambria" w:cs="†¯øw≥¸"/>
          <w:color w:val="000000" w:themeColor="text1"/>
        </w:rPr>
        <w:t xml:space="preserve"> rozumie się datę </w:t>
      </w:r>
      <w:r w:rsidRPr="001D32FA">
        <w:rPr>
          <w:rFonts w:ascii="Cambria" w:hAnsi="Cambria" w:cs="†¯øw≥¸"/>
          <w:b/>
          <w:color w:val="000000"/>
        </w:rPr>
        <w:t>bezusterkowego odbioru całości przedmiotu umowy, tj. datę podpisania przez Zamawiającego bez uwag protokołu odbioru końcowego przedmiotu umowy.</w:t>
      </w:r>
    </w:p>
    <w:p w14:paraId="100EB9DC" w14:textId="77777777" w:rsidR="006110E1" w:rsidRDefault="006110E1" w:rsidP="001D32FA">
      <w:pPr>
        <w:tabs>
          <w:tab w:val="left" w:pos="284"/>
          <w:tab w:val="left" w:pos="426"/>
        </w:tabs>
        <w:jc w:val="center"/>
        <w:rPr>
          <w:rFonts w:ascii="Cambria" w:hAnsi="Cambria" w:cs="Tahoma"/>
          <w:b/>
        </w:rPr>
      </w:pPr>
    </w:p>
    <w:p w14:paraId="122351D2" w14:textId="0629E3A4" w:rsidR="001D32FA" w:rsidRPr="001D32FA" w:rsidRDefault="001D32FA" w:rsidP="001D32FA">
      <w:pPr>
        <w:tabs>
          <w:tab w:val="left" w:pos="284"/>
          <w:tab w:val="left" w:pos="426"/>
        </w:tabs>
        <w:jc w:val="center"/>
        <w:rPr>
          <w:rFonts w:ascii="Cambria" w:hAnsi="Cambria" w:cs="Tahoma"/>
          <w:b/>
        </w:rPr>
      </w:pPr>
      <w:r w:rsidRPr="001D32FA">
        <w:rPr>
          <w:rFonts w:ascii="Cambria" w:hAnsi="Cambria" w:cs="Tahoma"/>
          <w:b/>
        </w:rPr>
        <w:t>§ 3</w:t>
      </w:r>
    </w:p>
    <w:p w14:paraId="7006A1AE" w14:textId="77777777" w:rsidR="001D32FA" w:rsidRPr="001D32FA" w:rsidRDefault="001D32FA" w:rsidP="001D32FA">
      <w:pPr>
        <w:pStyle w:val="Akapitzlist"/>
        <w:tabs>
          <w:tab w:val="left" w:pos="426"/>
          <w:tab w:val="left" w:pos="567"/>
        </w:tabs>
        <w:ind w:left="0"/>
        <w:jc w:val="center"/>
        <w:rPr>
          <w:rFonts w:ascii="Cambria" w:hAnsi="Cambria" w:cs="Tahoma"/>
          <w:b/>
        </w:rPr>
      </w:pPr>
      <w:r w:rsidRPr="001D32FA">
        <w:rPr>
          <w:rFonts w:ascii="Cambria" w:hAnsi="Cambria" w:cs="Tahoma"/>
          <w:b/>
        </w:rPr>
        <w:t>Wykonawca i Podwykonawcy</w:t>
      </w:r>
    </w:p>
    <w:p w14:paraId="4975797C"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t xml:space="preserve">Wykonawca wykona własnymi siłami roboty budowlane stanowiące przedmiot Umowy w zakresie: </w:t>
      </w:r>
      <w:r w:rsidRPr="001D32FA">
        <w:rPr>
          <w:rFonts w:ascii="Cambria" w:hAnsi="Cambria" w:cs="Tahoma"/>
          <w:b/>
        </w:rPr>
        <w:t xml:space="preserve">dostawy i montażu zestawów  solarnych </w:t>
      </w:r>
      <w:r w:rsidRPr="001D32FA">
        <w:rPr>
          <w:rFonts w:ascii="Cambria" w:hAnsi="Cambria" w:cs="Tahoma"/>
        </w:rPr>
        <w:t>a  Podwykonawcom powierzy wykonanie następującego zakresu prac stanowiących o zakresie przedmiotu Umowy:………………………………………………</w:t>
      </w:r>
    </w:p>
    <w:p w14:paraId="3AC26BD4"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lastRenderedPageBreak/>
        <w:t xml:space="preserve">Zamawiający żąda aby przed przystąpieniem do wykonania przedmiotu umowy, o ile są już znane podał nazwy albo imiona i nazwiska oraz dane kontaktowe podwykonawców i osób do kontaktu z nimi zaangażowanych w takie roboty budowlane Wykonawca zawiadamia Zamawiającego o wszelkich zmianach danych o których mowa </w:t>
      </w:r>
      <w:r w:rsidRPr="001D32FA">
        <w:rPr>
          <w:rFonts w:ascii="Cambria" w:hAnsi="Cambria" w:cs="Tahoma"/>
        </w:rPr>
        <w:fldChar w:fldCharType="begin"/>
      </w:r>
      <w:r w:rsidRPr="001D32FA">
        <w:rPr>
          <w:rFonts w:ascii="Cambria" w:hAnsi="Cambria" w:cs="Tahoma"/>
        </w:rPr>
        <w:instrText xml:space="preserve"> LISTNUM </w:instrText>
      </w:r>
      <w:r w:rsidRPr="001D32FA">
        <w:rPr>
          <w:rFonts w:ascii="Cambria" w:hAnsi="Cambria" w:cs="Tahoma"/>
        </w:rPr>
        <w:fldChar w:fldCharType="end"/>
      </w:r>
      <w:r w:rsidRPr="001D32FA">
        <w:rPr>
          <w:rFonts w:ascii="Cambria" w:hAnsi="Cambria" w:cs="Tahoma"/>
        </w:rPr>
        <w:t>wyżej , w trakcie realizacji zamówienia a także przekazuje informacje na temat nowych podwykonawców, którym w późniejszym okresie zamierza powierzyć realizację robót budowlanych.</w:t>
      </w:r>
    </w:p>
    <w:p w14:paraId="4FAF7F6D"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t>Jeżeli zmian albo rezygnacja z Podwykonawcy dotyczy podmiotu, na które zasoby Wykonawca powoływał się na zasadach określonych w art. 22 ust. 1, w celu wykazania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AB86984"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t xml:space="preserve">Zmiana Podwykonawcy lub dalszego Podwykonawcy w zakresie wykonania robót budowlanych stanowiących przedmiot Umowy, których nie ma obowiązku wykonać Wykonawca nie stanowi zmiany Umowy, ale jest wymagana zgoda Zamawiającego na zmianę Podwykonawcy lub dalszego Podwykonawcy, wyrażona poprzez akceptację Umowy o podwykonawstwo. </w:t>
      </w:r>
    </w:p>
    <w:p w14:paraId="2FB4BC87"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t>Wykonawca jest odpowiedzialny za działania lub zaniechania Podwykonawców, dalszych Podwykonawców, ich przedstawicieli lub pracowników, jak za własne działania lub zaniechania.</w:t>
      </w:r>
    </w:p>
    <w:p w14:paraId="43B15D23" w14:textId="77777777" w:rsidR="001D32FA" w:rsidRPr="001D32FA" w:rsidRDefault="001D32FA" w:rsidP="001D32FA">
      <w:pPr>
        <w:pStyle w:val="Akapitzlist"/>
        <w:numPr>
          <w:ilvl w:val="0"/>
          <w:numId w:val="56"/>
        </w:numPr>
        <w:tabs>
          <w:tab w:val="left" w:pos="426"/>
          <w:tab w:val="left" w:pos="567"/>
        </w:tabs>
        <w:ind w:left="0" w:firstLine="0"/>
        <w:jc w:val="both"/>
        <w:rPr>
          <w:rFonts w:ascii="Cambria" w:hAnsi="Cambria" w:cs="Tahoma"/>
        </w:rPr>
      </w:pPr>
      <w:r w:rsidRPr="001D32FA">
        <w:rPr>
          <w:rFonts w:ascii="Cambria" w:hAnsi="Cambria" w:cs="Tahoma"/>
        </w:rPr>
        <w:t>Umowa z Podwykonawcą lub dalszym Podwykonawcą powinna stanowić w szczególności, iż:</w:t>
      </w:r>
    </w:p>
    <w:p w14:paraId="064ED63E"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termin zapłaty wynagrodzenia Podwykonawcy lub dalszemu Podwykonawcy nie może być dłuższy niż 30 dni od dnia doręczenia Wykonawcy, Podwykonawcy lub dalszemu Podwykonawcy prawidłowo wystawionej faktury VAT lub rachunku, potwierdzających wykonanie zleconej Podwykonawcy lub dalszemu Podwykonawcy: dostawy, usługi lub roboty budowlanej,</w:t>
      </w:r>
    </w:p>
    <w:p w14:paraId="197DC9CA"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przedmiotem Umowy o podwykonawstwo jest wyłącznie wykonanie, odpowiednio: robót budowlanych, dostaw lub usług, które ściśle odpowiadają części zamówienia określonego Umową zawartą pomiędzy Zamawiającym a Wykonawcą,</w:t>
      </w:r>
    </w:p>
    <w:p w14:paraId="09B305E1"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3F544C2"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14:paraId="635B8CE8"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okres odpowiedzialności Podwykonawcy lub dalszego Podwykonawcy za Wady przedmiotu Umowy o podwykonawstwo, nie będzie  krótszy od okresu odpowiedzialności za Wady przedmiotu Umowy Wykonawcy wobec Zamawiającego,</w:t>
      </w:r>
    </w:p>
    <w:p w14:paraId="4A399698"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lastRenderedPageBreak/>
        <w:t>Podwykonawca lub dalszy Podwykonawca musi wykazać się posiadaniem wiedzy i doświadczenia odpowiadających, proporcjonalnie, co najmniej wiedzy i doświadczeniu wymaganym od Wykonawcy w związku z realizacją przedmiotu Umowy; dysponować personelem i sprzętem, gwarantującymi prawidłowe wykonanie podzlecanej części przedmiotu Umowy, proporcjonalnie, kwalifikacjami lub zakresem</w:t>
      </w:r>
      <w:r w:rsidRPr="001D32FA" w:rsidDel="00B93005">
        <w:rPr>
          <w:rFonts w:ascii="Cambria" w:hAnsi="Cambria" w:cs="Tahoma"/>
        </w:rPr>
        <w:t xml:space="preserve"> </w:t>
      </w:r>
      <w:r w:rsidRPr="001D32FA">
        <w:rPr>
          <w:rFonts w:ascii="Cambria" w:hAnsi="Cambria" w:cs="Tahoma"/>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1E5317CB" w14:textId="77777777" w:rsidR="001D32FA" w:rsidRPr="001D32FA" w:rsidRDefault="001D32FA" w:rsidP="001D32FA">
      <w:pPr>
        <w:pStyle w:val="Akapitzlist"/>
        <w:numPr>
          <w:ilvl w:val="0"/>
          <w:numId w:val="54"/>
        </w:numPr>
        <w:tabs>
          <w:tab w:val="left" w:pos="426"/>
          <w:tab w:val="left" w:pos="851"/>
        </w:tabs>
        <w:ind w:left="0" w:firstLine="0"/>
        <w:contextualSpacing w:val="0"/>
        <w:jc w:val="both"/>
        <w:rPr>
          <w:rFonts w:ascii="Cambria" w:hAnsi="Cambria" w:cs="Tahoma"/>
        </w:rPr>
      </w:pPr>
      <w:r w:rsidRPr="001D32FA">
        <w:rPr>
          <w:rFonts w:ascii="Cambria" w:hAnsi="Cambria" w:cs="Tahoma"/>
        </w:rPr>
        <w:t>Podwykonawca lub dalszy Podwykonawca są zobowiązani do przedstawiania Zamawiającemu na jego żądanie dokumentów, oświadczeń i wyjaśnień dotyczących realizacji przedmiotu Umowy o podwykonawstwo.</w:t>
      </w:r>
    </w:p>
    <w:p w14:paraId="74C480AA" w14:textId="77777777" w:rsidR="001D32FA" w:rsidRPr="001D32FA" w:rsidRDefault="001D32FA" w:rsidP="001D32FA">
      <w:pPr>
        <w:pStyle w:val="Akapitzlist"/>
        <w:numPr>
          <w:ilvl w:val="0"/>
          <w:numId w:val="57"/>
        </w:numPr>
        <w:tabs>
          <w:tab w:val="left" w:pos="426"/>
          <w:tab w:val="left" w:pos="567"/>
        </w:tabs>
        <w:ind w:left="0" w:firstLine="0"/>
        <w:jc w:val="both"/>
        <w:rPr>
          <w:rFonts w:ascii="Cambria" w:hAnsi="Cambria" w:cs="Tahoma"/>
        </w:rPr>
      </w:pPr>
      <w:r w:rsidRPr="001D32FA">
        <w:rPr>
          <w:rFonts w:ascii="Cambria" w:hAnsi="Cambria" w:cs="Tahoma"/>
        </w:rPr>
        <w:t>Umowa o podwykonawstwo nie może zawierać postanowień:</w:t>
      </w:r>
    </w:p>
    <w:p w14:paraId="3188E342" w14:textId="77777777" w:rsidR="001D32FA" w:rsidRPr="001D32FA" w:rsidRDefault="001D32FA" w:rsidP="001D32FA">
      <w:pPr>
        <w:pStyle w:val="Akapitzlist"/>
        <w:numPr>
          <w:ilvl w:val="0"/>
          <w:numId w:val="55"/>
        </w:numPr>
        <w:tabs>
          <w:tab w:val="left" w:pos="426"/>
          <w:tab w:val="left" w:pos="851"/>
        </w:tabs>
        <w:ind w:left="0" w:firstLine="0"/>
        <w:contextualSpacing w:val="0"/>
        <w:jc w:val="both"/>
        <w:rPr>
          <w:rFonts w:ascii="Cambria" w:hAnsi="Cambria" w:cs="Tahoma"/>
        </w:rPr>
      </w:pPr>
      <w:r w:rsidRPr="001D32FA">
        <w:rPr>
          <w:rFonts w:ascii="Cambria" w:hAnsi="Cambria" w:cs="Tahom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6B832B39"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Zawarcie Umowy o podwykonawstwo może nastąpić wyłącznie po akceptacji jej projektu przez Zamawiającego, a przystąpienie do jej realizacji przez Podwykonawcę może nastąpić wyłącznie po akceptacji Umowy o podwykonawstwo przez Zamawiającego</w:t>
      </w:r>
    </w:p>
    <w:p w14:paraId="221E1827"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rPr>
        <w:t>Projekt Umowy o podwykonawstwo, której przedmiotem są roboty budowlane, powinien zawierać zestawienie ilości robót powierzanych Podwykonawcy i ich wycenę. Projekt Umowy o podwykonawstwo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w:t>
      </w:r>
    </w:p>
    <w:p w14:paraId="7791601D"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rPr>
        <w:t xml:space="preserve">Zamawiający może zgłosić w terminie 14 dni pisemne zastrzeżenia do projektu Umowy </w:t>
      </w:r>
      <w:r w:rsidRPr="001D32FA">
        <w:rPr>
          <w:rFonts w:ascii="Cambria" w:hAnsi="Cambria" w:cs="Tahoma"/>
          <w:lang w:eastAsia="ar-SA"/>
        </w:rPr>
        <w:t xml:space="preserve">o podwykonawstwo, której przedmiotem są roboty budowlane, w szczególności w przypadku, gdy projekt Umowy o podwykonawstwo nie będzie spełniał wymagań określonych w niniejszej Umowie (w szczególności w § 5 ust 6 Umowy) lub w SIWZ, a także gdy </w:t>
      </w:r>
      <w:r w:rsidRPr="001D32FA">
        <w:rPr>
          <w:rFonts w:ascii="Cambria" w:hAnsi="Cambria" w:cs="Tahoma"/>
        </w:rPr>
        <w:t>termin realizacji robót budowlanych określonych projektem jest dłuższy niż przewidywany Umową dla tych robót oraz gdy projekt zawiera postanowienia dotyczące sposobu rozliczeń za wykonane roboty, uniemożliwiającego rozliczenie tych robót pomiędzy Zamawiającym a Wykonawcą na podstawie Umowy</w:t>
      </w:r>
      <w:r w:rsidRPr="001D32FA">
        <w:rPr>
          <w:rFonts w:ascii="Cambria" w:hAnsi="Cambria" w:cs="Tahoma"/>
          <w:lang w:eastAsia="ar-SA"/>
        </w:rPr>
        <w:t xml:space="preserve">. W takim przypadku, w terminie 3 dni </w:t>
      </w:r>
      <w:r w:rsidRPr="001D32FA">
        <w:rPr>
          <w:rFonts w:ascii="Cambria" w:hAnsi="Cambria" w:cs="Tahoma"/>
        </w:rPr>
        <w:t>Wykonawca, Podwykonawca lub dalszy Podwykonawca może przedłożyć zmieniony projekt Umowy o podwykonawstwo, uwzględniający w całości zastrzeżenia Zamawiającego.</w:t>
      </w:r>
    </w:p>
    <w:p w14:paraId="1F213179"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14:paraId="5773A906"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Umowa o podwykonawstwo, której przedmiotem są roboty budowlane, będzie uważana za zaakceptowaną przez Zamawiającego, jeżeli Zamawiający w terminie  14 dni od dnia przedłożenia poświadczonej za zgodność z oryginałem kopii tej umowy nie zgłosi do niej na piśmie sprzeciwu.</w:t>
      </w:r>
    </w:p>
    <w:p w14:paraId="0B28429E"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Wykonawca, Podwykonawca lub dalszy Podwykonawca nie może polecić Podwykonawcy realizacji przedmiotu Umowy o podwykonawstwo, której przedmiotem są roboty budowlane w przypadku braku jej akceptacji przez Zamawiającego.</w:t>
      </w:r>
    </w:p>
    <w:p w14:paraId="22906F68"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bez względu na wartość takich umów.</w:t>
      </w:r>
    </w:p>
    <w:p w14:paraId="1A0EB19D"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 xml:space="preserve">Do zmian postanowień Umów o podwykonawstwo stosuje się odpowiednio zasady wynikające z postanowień pkt 2. – 14. powyżej wskazanych. </w:t>
      </w:r>
    </w:p>
    <w:p w14:paraId="40C09CCA"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384BD989"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50E522AD"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rPr>
        <w:t xml:space="preserve">Zamawiający, </w:t>
      </w:r>
      <w:r w:rsidRPr="001D32FA">
        <w:rPr>
          <w:rFonts w:ascii="Cambria" w:hAnsi="Cambria" w:cs="Tahoma"/>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17032C0" w14:textId="77777777" w:rsidR="001D32FA" w:rsidRPr="001D32FA" w:rsidRDefault="001D32FA" w:rsidP="001D32FA">
      <w:pPr>
        <w:pStyle w:val="Akapitzlist"/>
        <w:numPr>
          <w:ilvl w:val="0"/>
          <w:numId w:val="58"/>
        </w:numPr>
        <w:tabs>
          <w:tab w:val="left" w:pos="426"/>
          <w:tab w:val="left" w:pos="567"/>
        </w:tabs>
        <w:ind w:left="0" w:firstLine="0"/>
        <w:jc w:val="both"/>
        <w:rPr>
          <w:rFonts w:ascii="Cambria" w:hAnsi="Cambria" w:cs="Tahoma"/>
        </w:rPr>
      </w:pPr>
      <w:r w:rsidRPr="001D32FA">
        <w:rPr>
          <w:rFonts w:ascii="Cambria" w:hAnsi="Cambria" w:cs="Tahoma"/>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5F70BB99" w14:textId="77777777" w:rsidR="006110E1" w:rsidRDefault="006110E1">
      <w:pPr>
        <w:rPr>
          <w:rFonts w:ascii="Cambria" w:hAnsi="Cambria" w:cs="†¯øw≥¸"/>
          <w:b/>
        </w:rPr>
      </w:pPr>
      <w:r>
        <w:rPr>
          <w:rFonts w:ascii="Cambria" w:hAnsi="Cambria" w:cs="†¯øw≥¸"/>
          <w:b/>
        </w:rPr>
        <w:br w:type="page"/>
      </w:r>
    </w:p>
    <w:p w14:paraId="4ACAF2DB" w14:textId="2BA476DD" w:rsidR="006A40DE" w:rsidRPr="001D32FA" w:rsidRDefault="003324C3">
      <w:pPr>
        <w:widowControl w:val="0"/>
        <w:spacing w:line="276" w:lineRule="auto"/>
        <w:jc w:val="center"/>
        <w:rPr>
          <w:rFonts w:ascii="Cambria" w:hAnsi="Cambria" w:cs="†¯øw≥¸"/>
          <w:b/>
        </w:rPr>
      </w:pPr>
      <w:r w:rsidRPr="001D32FA">
        <w:rPr>
          <w:rFonts w:ascii="Cambria" w:hAnsi="Cambria" w:cs="†¯øw≥¸"/>
          <w:b/>
        </w:rPr>
        <w:lastRenderedPageBreak/>
        <w:t xml:space="preserve">§ 4 </w:t>
      </w:r>
    </w:p>
    <w:p w14:paraId="66D3A50E"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Obowiązki Wykonawcy</w:t>
      </w:r>
    </w:p>
    <w:p w14:paraId="607000B2" w14:textId="77777777" w:rsidR="009F5ED2" w:rsidRPr="001D32FA" w:rsidRDefault="003324C3" w:rsidP="009F5ED2">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 xml:space="preserve">Wykonawca </w:t>
      </w:r>
      <w:r w:rsidRPr="001D32FA">
        <w:rPr>
          <w:rFonts w:ascii="Cambria" w:hAnsi="Cambria" w:cs="†¯øw≥¸"/>
          <w:b/>
        </w:rPr>
        <w:t xml:space="preserve">w </w:t>
      </w:r>
      <w:r w:rsidRPr="001D32FA">
        <w:rPr>
          <w:rFonts w:ascii="Cambria" w:hAnsi="Cambria" w:cs="†¯øw≥¸"/>
          <w:b/>
          <w:color w:val="000000" w:themeColor="text1"/>
        </w:rPr>
        <w:t>terminie 3 dni roboczych od dnia podpisania umowy</w:t>
      </w:r>
      <w:r w:rsidRPr="001D32FA">
        <w:rPr>
          <w:rFonts w:ascii="Cambria" w:hAnsi="Cambria" w:cs="†¯øw≥¸"/>
          <w:color w:val="000000" w:themeColor="text1"/>
        </w:rPr>
        <w:t xml:space="preserve"> przedstawia </w:t>
      </w:r>
      <w:r w:rsidRPr="001D32FA">
        <w:rPr>
          <w:rFonts w:ascii="Cambria" w:hAnsi="Cambria" w:cs="†¯øw≥¸"/>
          <w:b/>
          <w:color w:val="000000" w:themeColor="text1"/>
        </w:rPr>
        <w:t>harmonogram rzeczowo – finansowy</w:t>
      </w:r>
      <w:r w:rsidRPr="001D32FA">
        <w:rPr>
          <w:rFonts w:ascii="Cambria" w:hAnsi="Cambria" w:cs="†¯øw≥¸"/>
          <w:color w:val="000000" w:themeColor="text1"/>
        </w:rPr>
        <w:t>. Harmonogram musi uzyskać pisemną akceptację Zamawiającego. Zamawiający</w:t>
      </w:r>
      <w:r w:rsidRPr="001D32FA">
        <w:rPr>
          <w:rFonts w:ascii="Cambria" w:hAnsi="Cambria" w:cs="†¯øw≥¸"/>
        </w:rPr>
        <w:t xml:space="preserve"> dokona zatwierdzenia lub wniesie uwagi do harmonogramu w terminie 3 dni roboczych od dnia przedłożenia harmonogramu przez Wykonawcę. Wykonawca jest związany zastrzeżeniami </w:t>
      </w:r>
      <w:r w:rsidRPr="001D32FA">
        <w:rPr>
          <w:rFonts w:ascii="Cambria" w:hAnsi="Cambria" w:cs="†¯øw≥¸"/>
        </w:rPr>
        <w:br/>
        <w:t>i wskazaniami Zamawiającego. Wykonawca zobowiązany jest, w terminie 2 dni roboczych od dnia otrzymania zastrzeżeń, do dostosowania harmonogramu rzeczowo – finansowego do wskazań Zamawiającego.</w:t>
      </w:r>
    </w:p>
    <w:p w14:paraId="43D79B1C" w14:textId="77777777" w:rsidR="009F5ED2" w:rsidRPr="001D32FA" w:rsidRDefault="009F5ED2" w:rsidP="009F5ED2">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color w:val="000000" w:themeColor="text1"/>
        </w:rPr>
        <w:t>Harmonogram rzeczowo – finansowy winien uwzględniać:</w:t>
      </w:r>
    </w:p>
    <w:p w14:paraId="416650F9" w14:textId="77777777" w:rsidR="009F5ED2" w:rsidRPr="001D32FA" w:rsidRDefault="009F5ED2" w:rsidP="00157211">
      <w:pPr>
        <w:pStyle w:val="Akapitzlist"/>
        <w:widowControl w:val="0"/>
        <w:numPr>
          <w:ilvl w:val="0"/>
          <w:numId w:val="52"/>
        </w:numPr>
        <w:autoSpaceDE w:val="0"/>
        <w:autoSpaceDN w:val="0"/>
        <w:adjustRightInd w:val="0"/>
        <w:spacing w:line="276" w:lineRule="auto"/>
        <w:ind w:hanging="294"/>
        <w:rPr>
          <w:rFonts w:ascii="Cambria" w:hAnsi="Cambria" w:cs="†¯øw≥¸"/>
          <w:color w:val="000000" w:themeColor="text1"/>
        </w:rPr>
      </w:pPr>
      <w:r w:rsidRPr="001D32FA">
        <w:rPr>
          <w:rFonts w:ascii="Cambria" w:hAnsi="Cambria" w:cs="†¯øw≥¸"/>
          <w:color w:val="000000" w:themeColor="text1"/>
        </w:rPr>
        <w:t>datę rozpoczęcia dostaw i montażu na poszczególnych obiektach,</w:t>
      </w:r>
    </w:p>
    <w:p w14:paraId="0D3D2518" w14:textId="77777777" w:rsidR="009F5ED2" w:rsidRPr="001D32FA" w:rsidRDefault="009F5ED2" w:rsidP="00157211">
      <w:pPr>
        <w:pStyle w:val="Akapitzlist"/>
        <w:widowControl w:val="0"/>
        <w:numPr>
          <w:ilvl w:val="0"/>
          <w:numId w:val="52"/>
        </w:numPr>
        <w:autoSpaceDE w:val="0"/>
        <w:autoSpaceDN w:val="0"/>
        <w:adjustRightInd w:val="0"/>
        <w:spacing w:line="276" w:lineRule="auto"/>
        <w:ind w:hanging="294"/>
        <w:rPr>
          <w:rFonts w:ascii="Cambria" w:hAnsi="Cambria" w:cs="†¯øw≥¸"/>
          <w:color w:val="000000" w:themeColor="text1"/>
        </w:rPr>
      </w:pPr>
      <w:r w:rsidRPr="001D32FA">
        <w:rPr>
          <w:rFonts w:ascii="Cambria" w:hAnsi="Cambria" w:cs="†¯øw≥¸"/>
          <w:color w:val="000000" w:themeColor="text1"/>
        </w:rPr>
        <w:t>datę zakończenia prac,</w:t>
      </w:r>
    </w:p>
    <w:p w14:paraId="7DC4CBE1" w14:textId="199A7233" w:rsidR="009F5ED2" w:rsidRPr="001D32FA" w:rsidRDefault="009F5ED2" w:rsidP="00157211">
      <w:pPr>
        <w:pStyle w:val="Akapitzlist"/>
        <w:widowControl w:val="0"/>
        <w:numPr>
          <w:ilvl w:val="0"/>
          <w:numId w:val="52"/>
        </w:numPr>
        <w:autoSpaceDE w:val="0"/>
        <w:autoSpaceDN w:val="0"/>
        <w:adjustRightInd w:val="0"/>
        <w:spacing w:line="276" w:lineRule="auto"/>
        <w:ind w:hanging="294"/>
        <w:rPr>
          <w:rFonts w:ascii="Cambria" w:hAnsi="Cambria" w:cs="†¯øw≥¸"/>
          <w:color w:val="000000" w:themeColor="text1"/>
        </w:rPr>
      </w:pPr>
      <w:r w:rsidRPr="001D32FA">
        <w:rPr>
          <w:rFonts w:ascii="Cambria" w:hAnsi="Cambria" w:cs="†¯øw≥¸"/>
          <w:color w:val="000000" w:themeColor="text1"/>
        </w:rPr>
        <w:t xml:space="preserve">ustaloną datę odbioru częściowego danej </w:t>
      </w:r>
      <w:r w:rsidR="00A67D91" w:rsidRPr="001D32FA">
        <w:rPr>
          <w:rFonts w:ascii="Cambria" w:hAnsi="Cambria" w:cs="†¯øw≥¸"/>
          <w:color w:val="000000" w:themeColor="text1"/>
        </w:rPr>
        <w:t>instalacji</w:t>
      </w:r>
      <w:r w:rsidRPr="001D32FA">
        <w:rPr>
          <w:rFonts w:ascii="Cambria" w:hAnsi="Cambria" w:cs="†¯øw≥¸"/>
          <w:color w:val="000000" w:themeColor="text1"/>
        </w:rPr>
        <w:t>.</w:t>
      </w:r>
    </w:p>
    <w:p w14:paraId="01CE5F7E" w14:textId="77777777" w:rsidR="000C6624" w:rsidRPr="001D32FA" w:rsidRDefault="000C6624" w:rsidP="00157211">
      <w:pPr>
        <w:pStyle w:val="Akapitzlist"/>
        <w:widowControl w:val="0"/>
        <w:numPr>
          <w:ilvl w:val="0"/>
          <w:numId w:val="52"/>
        </w:numPr>
        <w:autoSpaceDE w:val="0"/>
        <w:autoSpaceDN w:val="0"/>
        <w:adjustRightInd w:val="0"/>
        <w:spacing w:line="276" w:lineRule="auto"/>
        <w:ind w:hanging="294"/>
        <w:rPr>
          <w:rFonts w:ascii="Cambria" w:hAnsi="Cambria" w:cs="†¯øw≥¸"/>
          <w:color w:val="000000" w:themeColor="text1"/>
        </w:rPr>
      </w:pPr>
      <w:r w:rsidRPr="001D32FA">
        <w:rPr>
          <w:rFonts w:ascii="Cambria" w:hAnsi="Cambria" w:cs="†¯øw≥¸"/>
          <w:color w:val="000000" w:themeColor="text1"/>
        </w:rPr>
        <w:t>Harmonogram płatności</w:t>
      </w:r>
    </w:p>
    <w:p w14:paraId="653215D9"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 xml:space="preserve">Wykonawca winien ustalić terminy dostawy i montażu w konkretnych lokalizacjach z właścicielami nieruchomości w terminie </w:t>
      </w:r>
      <w:r w:rsidR="000C6624" w:rsidRPr="001D32FA">
        <w:rPr>
          <w:rFonts w:ascii="Cambria" w:hAnsi="Cambria" w:cs="†¯øw≥¸"/>
          <w:color w:val="000000" w:themeColor="text1"/>
        </w:rPr>
        <w:t xml:space="preserve">7 </w:t>
      </w:r>
      <w:r w:rsidRPr="001D32FA">
        <w:rPr>
          <w:rFonts w:ascii="Cambria" w:hAnsi="Cambria" w:cs="†¯øw≥¸"/>
          <w:color w:val="000000" w:themeColor="text1"/>
        </w:rPr>
        <w:t>dni przed planowaną dostawą.</w:t>
      </w:r>
      <w:r w:rsidR="000C6624" w:rsidRPr="001D32FA">
        <w:rPr>
          <w:rFonts w:ascii="Cambria" w:hAnsi="Cambria" w:cs="†¯øw≥¸"/>
          <w:color w:val="000000" w:themeColor="text1"/>
        </w:rPr>
        <w:t xml:space="preserve"> Informację o planowanych montażach Wykonawca przekazuje również do Zamawiającego.</w:t>
      </w:r>
    </w:p>
    <w:p w14:paraId="4D7D2510"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Wykonanie dostawy i montażu zestawu solarnego wraz z podłączeniem, sprawdzeniem szczelności instalacji, dokonaniem rozruchu i przeprowadzeniem instruktażu użytkowników, w zakresie każdej lokalizacji wskazanej w załączniku Nr 2 do umowy, potwierdzone zostanie częściowym protokołem podpisanym przez Przedstawiciela Zamawiającego oraz Wykonawcę, przy udziale Użytkownika.</w:t>
      </w:r>
    </w:p>
    <w:p w14:paraId="5503B1A0"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Dostarczone i zamontowane zestawy solarne będą stanowiły własność Zamawiającego.</w:t>
      </w:r>
    </w:p>
    <w:p w14:paraId="09C226AA"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W ramach realizacji dostaw i montażu zestawów solarnych Wykonawca zobowiązany jest do:</w:t>
      </w:r>
    </w:p>
    <w:p w14:paraId="7851EB92"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 xml:space="preserve">zorganizowania własnym kosztem i staraniem oraz na własną odpowiedzialność koniecznego do wykonania przedmiotu umowy zaplecza magazynowego </w:t>
      </w:r>
      <w:r w:rsidRPr="001D32FA">
        <w:rPr>
          <w:rFonts w:ascii="Cambria" w:hAnsi="Cambria" w:cs="†¯øw≥¸"/>
        </w:rPr>
        <w:br/>
        <w:t>i socjalnego dla osób wykonujących bezpośrednio prace związane z realizacją niniejszej umowy;</w:t>
      </w:r>
    </w:p>
    <w:p w14:paraId="79C7397F"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należytego wykonania przedmiotu umowy, przy użyciu własnych materiałów, zgodnie z umową, zasadami wiedzy technicznej i przepisami prawa;</w:t>
      </w:r>
    </w:p>
    <w:p w14:paraId="6AF5A7E8"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zatrudnienia wystarczającej liczby pracowników z odpowiednimi kwalifikacjami pozwalającymi na prawidłowe i terminowe wykonanie dostawy i montażu;</w:t>
      </w:r>
    </w:p>
    <w:p w14:paraId="6D376956"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 xml:space="preserve">postępowania z odpadami powstałymi w trakcie realizacji przedmiotu umowy zgodnie z zapisami ustawy z dnia 4 grudnia 2012 r. o odpadach (tekst jedn.: </w:t>
      </w:r>
      <w:r w:rsidRPr="001D32FA">
        <w:rPr>
          <w:rFonts w:ascii="Cambria" w:hAnsi="Cambria" w:cs="†¯øw≥¸"/>
        </w:rPr>
        <w:br/>
        <w:t xml:space="preserve">Dz. U. z 2016 r. poz. 1987, z </w:t>
      </w:r>
      <w:proofErr w:type="spellStart"/>
      <w:r w:rsidRPr="001D32FA">
        <w:rPr>
          <w:rFonts w:ascii="Cambria" w:hAnsi="Cambria" w:cs="†¯øw≥¸"/>
        </w:rPr>
        <w:t>późn</w:t>
      </w:r>
      <w:proofErr w:type="spellEnd"/>
      <w:r w:rsidRPr="001D32FA">
        <w:rPr>
          <w:rFonts w:ascii="Cambria" w:hAnsi="Cambria" w:cs="†¯øw≥¸"/>
        </w:rPr>
        <w:t xml:space="preserve">. zm.) i ustawy z 27 kwietnia 2001 r. Prawo ochrony środowiska (tj. Dz. U. z 2016 r. poz. 672, z </w:t>
      </w:r>
      <w:proofErr w:type="spellStart"/>
      <w:r w:rsidRPr="001D32FA">
        <w:rPr>
          <w:rFonts w:ascii="Cambria" w:hAnsi="Cambria" w:cs="†¯øw≥¸"/>
        </w:rPr>
        <w:t>późn</w:t>
      </w:r>
      <w:proofErr w:type="spellEnd"/>
      <w:r w:rsidRPr="001D32FA">
        <w:rPr>
          <w:rFonts w:ascii="Cambria" w:hAnsi="Cambria" w:cs="†¯øw≥¸"/>
        </w:rPr>
        <w:t>. zm.).</w:t>
      </w:r>
    </w:p>
    <w:p w14:paraId="01D10467"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lastRenderedPageBreak/>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4AA29625"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 xml:space="preserve">okazania na każde żądanie Zamawiającego w stosunku do wskazanych materiałów: </w:t>
      </w:r>
    </w:p>
    <w:p w14:paraId="5A66E228" w14:textId="77777777" w:rsidR="006A40DE" w:rsidRPr="001D32FA" w:rsidRDefault="003324C3">
      <w:pPr>
        <w:pStyle w:val="Akapitzlist"/>
        <w:widowControl w:val="0"/>
        <w:numPr>
          <w:ilvl w:val="0"/>
          <w:numId w:val="5"/>
        </w:numPr>
        <w:spacing w:line="276" w:lineRule="auto"/>
        <w:ind w:left="993" w:hanging="284"/>
        <w:rPr>
          <w:rFonts w:ascii="Cambria" w:hAnsi="Cambria" w:cs="†¯øw≥¸"/>
        </w:rPr>
      </w:pPr>
      <w:r w:rsidRPr="001D32FA">
        <w:rPr>
          <w:rFonts w:ascii="Cambria" w:hAnsi="Cambria" w:cs="†¯øw≥¸"/>
        </w:rPr>
        <w:t xml:space="preserve">certyfikatu na znak bezpieczeństwa, </w:t>
      </w:r>
    </w:p>
    <w:p w14:paraId="37FF0BC6" w14:textId="77777777" w:rsidR="006A40DE" w:rsidRPr="001D32FA" w:rsidRDefault="003324C3">
      <w:pPr>
        <w:pStyle w:val="Akapitzlist"/>
        <w:widowControl w:val="0"/>
        <w:numPr>
          <w:ilvl w:val="0"/>
          <w:numId w:val="5"/>
        </w:numPr>
        <w:spacing w:line="276" w:lineRule="auto"/>
        <w:ind w:left="993" w:hanging="284"/>
        <w:rPr>
          <w:rFonts w:ascii="Cambria" w:hAnsi="Cambria" w:cs="†¯øw≥¸"/>
        </w:rPr>
      </w:pPr>
      <w:r w:rsidRPr="001D32FA">
        <w:rPr>
          <w:rFonts w:ascii="Cambria" w:hAnsi="Cambria" w:cs="†¯øw≥¸"/>
        </w:rPr>
        <w:t xml:space="preserve">deklaracji zgodności </w:t>
      </w:r>
    </w:p>
    <w:p w14:paraId="4E736C57" w14:textId="77777777" w:rsidR="006A40DE" w:rsidRPr="001D32FA" w:rsidRDefault="003324C3">
      <w:pPr>
        <w:pStyle w:val="Akapitzlist"/>
        <w:widowControl w:val="0"/>
        <w:numPr>
          <w:ilvl w:val="0"/>
          <w:numId w:val="5"/>
        </w:numPr>
        <w:spacing w:line="276" w:lineRule="auto"/>
        <w:ind w:left="993" w:hanging="284"/>
        <w:rPr>
          <w:rFonts w:ascii="Cambria" w:hAnsi="Cambria" w:cs="†¯øw≥¸"/>
        </w:rPr>
      </w:pPr>
      <w:r w:rsidRPr="001D32FA">
        <w:rPr>
          <w:rFonts w:ascii="Cambria" w:hAnsi="Cambria" w:cs="†¯øw≥¸"/>
        </w:rPr>
        <w:t>atestów lub aprobat technicznych.</w:t>
      </w:r>
    </w:p>
    <w:p w14:paraId="3D103566"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zapewnienia potrzebnego oprzyrządow</w:t>
      </w:r>
      <w:r w:rsidR="00B15340" w:rsidRPr="001D32FA">
        <w:rPr>
          <w:rFonts w:ascii="Cambria" w:hAnsi="Cambria" w:cs="†¯øw≥¸"/>
        </w:rPr>
        <w:t>ania, potencjału ludzkiego oraz</w:t>
      </w:r>
      <w:r w:rsidRPr="001D32FA">
        <w:rPr>
          <w:rFonts w:ascii="Cambria" w:hAnsi="Cambria" w:cs="†¯øw≥¸"/>
        </w:rPr>
        <w:t xml:space="preserve"> materiałów wymaganych do zbadania na żądanie Zamawiającego jakości prac </w:t>
      </w:r>
      <w:r w:rsidRPr="001D32FA">
        <w:rPr>
          <w:rFonts w:ascii="Cambria" w:hAnsi="Cambria" w:cs="†¯øw≥¸"/>
          <w:color w:val="000000" w:themeColor="text1"/>
        </w:rPr>
        <w:t>wykonanych z materiałów Wykonawcy na terenie montażu objętego projektem, a także</w:t>
      </w:r>
      <w:r w:rsidRPr="001D32FA">
        <w:rPr>
          <w:rFonts w:ascii="Cambria" w:hAnsi="Cambria" w:cs="†¯øw≥¸"/>
        </w:rPr>
        <w:t xml:space="preserve"> do sprawdzenia ciężaru i ilości zużytych materiałów;</w:t>
      </w:r>
    </w:p>
    <w:p w14:paraId="31DD6432" w14:textId="77777777" w:rsidR="006A40DE" w:rsidRPr="001D32FA" w:rsidRDefault="003324C3">
      <w:pPr>
        <w:pStyle w:val="Akapitzlist"/>
        <w:widowControl w:val="0"/>
        <w:numPr>
          <w:ilvl w:val="0"/>
          <w:numId w:val="4"/>
        </w:numPr>
        <w:spacing w:line="276" w:lineRule="auto"/>
        <w:ind w:left="709"/>
        <w:jc w:val="both"/>
        <w:rPr>
          <w:rFonts w:ascii="Cambria" w:hAnsi="Cambria" w:cs="†¯øw≥¸"/>
        </w:rPr>
      </w:pPr>
      <w:r w:rsidRPr="001D32FA">
        <w:rPr>
          <w:rFonts w:ascii="Cambria" w:hAnsi="Cambria" w:cs="†¯øw≥¸"/>
        </w:rPr>
        <w:t xml:space="preserve">realizacji instrukcji i poleceń wydawanych przez Koordynatora, </w:t>
      </w:r>
    </w:p>
    <w:p w14:paraId="15599959" w14:textId="77777777" w:rsidR="006A40DE" w:rsidRPr="001D32FA" w:rsidRDefault="003324C3">
      <w:pPr>
        <w:pStyle w:val="Akapitzlist"/>
        <w:widowControl w:val="0"/>
        <w:numPr>
          <w:ilvl w:val="0"/>
          <w:numId w:val="4"/>
        </w:numPr>
        <w:spacing w:line="276" w:lineRule="auto"/>
        <w:ind w:left="709" w:hanging="425"/>
        <w:jc w:val="both"/>
        <w:rPr>
          <w:rFonts w:ascii="Cambria" w:hAnsi="Cambria" w:cs="†¯øw≥¸"/>
        </w:rPr>
      </w:pPr>
      <w:r w:rsidRPr="001D32FA">
        <w:rPr>
          <w:rFonts w:ascii="Cambria" w:hAnsi="Cambria" w:cs="†¯øw≥¸"/>
        </w:rPr>
        <w:t xml:space="preserve">informowania o terminach prób i odbiorów częściowych, </w:t>
      </w:r>
    </w:p>
    <w:p w14:paraId="295CB43D" w14:textId="77777777" w:rsidR="006A40DE" w:rsidRPr="001D32FA" w:rsidRDefault="00541D63">
      <w:pPr>
        <w:pStyle w:val="Akapitzlist"/>
        <w:widowControl w:val="0"/>
        <w:numPr>
          <w:ilvl w:val="0"/>
          <w:numId w:val="4"/>
        </w:numPr>
        <w:spacing w:line="276" w:lineRule="auto"/>
        <w:ind w:hanging="425"/>
        <w:jc w:val="both"/>
        <w:rPr>
          <w:rFonts w:ascii="Cambria" w:hAnsi="Cambria" w:cs="†¯øw≥¸"/>
          <w:color w:val="000000" w:themeColor="text1"/>
        </w:rPr>
      </w:pPr>
      <w:r w:rsidRPr="001D32FA">
        <w:rPr>
          <w:rFonts w:ascii="Cambria" w:hAnsi="Cambria" w:cs="†¯øw≥¸"/>
          <w:color w:val="000000" w:themeColor="text1"/>
        </w:rPr>
        <w:t>informowanie o konieczności zmiany umowy w terminie 5 dni od daty stwierdzenia podstaw do takiej zmiany</w:t>
      </w:r>
      <w:r w:rsidR="003324C3" w:rsidRPr="001D32FA">
        <w:rPr>
          <w:rFonts w:ascii="Cambria" w:hAnsi="Cambria" w:cs="†¯øw≥¸"/>
          <w:color w:val="000000" w:themeColor="text1"/>
        </w:rPr>
        <w:t>,</w:t>
      </w:r>
    </w:p>
    <w:p w14:paraId="647B57E2" w14:textId="77777777" w:rsidR="006A40DE" w:rsidRPr="001D32FA" w:rsidRDefault="003324C3">
      <w:pPr>
        <w:pStyle w:val="Akapitzlist"/>
        <w:widowControl w:val="0"/>
        <w:numPr>
          <w:ilvl w:val="0"/>
          <w:numId w:val="4"/>
        </w:numPr>
        <w:spacing w:line="276" w:lineRule="auto"/>
        <w:ind w:left="709" w:hanging="425"/>
        <w:jc w:val="both"/>
        <w:rPr>
          <w:rFonts w:ascii="Cambria" w:hAnsi="Cambria" w:cs="†¯øw≥¸"/>
        </w:rPr>
      </w:pPr>
      <w:r w:rsidRPr="001D32FA">
        <w:rPr>
          <w:rFonts w:ascii="Cambria" w:hAnsi="Cambria" w:cs="†¯øw≥¸"/>
        </w:rPr>
        <w:t>naprawienia i doprowadzenia do stanu poprzedniego miejsca realizacji montażu bądź urządzeń w wypadku zniszczenia lub uszkodzenia w toku realizacji przedmiotu niniejszej umowy,</w:t>
      </w:r>
    </w:p>
    <w:p w14:paraId="6AE75D21" w14:textId="77777777" w:rsidR="006A40DE" w:rsidRPr="001D32FA" w:rsidRDefault="003324C3">
      <w:pPr>
        <w:pStyle w:val="Akapitzlist"/>
        <w:widowControl w:val="0"/>
        <w:numPr>
          <w:ilvl w:val="0"/>
          <w:numId w:val="4"/>
        </w:numPr>
        <w:spacing w:line="276" w:lineRule="auto"/>
        <w:ind w:left="709" w:hanging="425"/>
        <w:jc w:val="both"/>
        <w:rPr>
          <w:rFonts w:ascii="Cambria" w:hAnsi="Cambria" w:cs="†¯øw≥¸"/>
        </w:rPr>
      </w:pPr>
      <w:r w:rsidRPr="001D32FA">
        <w:rPr>
          <w:rFonts w:ascii="Cambria" w:hAnsi="Cambria" w:cs="†¯øw≥¸"/>
        </w:rPr>
        <w:t xml:space="preserve">natychmiastowego usunięcia wszelkich szkód i awarii spowodowanych przez Wykonawcę w trakcie realizacji prac montażowych i instalacyjnych, </w:t>
      </w:r>
    </w:p>
    <w:p w14:paraId="48ECA7A2"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 xml:space="preserve">skompletowania i przedstawienia Zamawiającemu dokumentów pozwalających na ocenę prawidłowego wykonania przedmiotu odbioru, a w szczególności: </w:t>
      </w:r>
    </w:p>
    <w:p w14:paraId="39E7DA61" w14:textId="77777777" w:rsidR="006A40DE" w:rsidRPr="001D32FA" w:rsidRDefault="003324C3">
      <w:pPr>
        <w:pStyle w:val="Akapitzlist"/>
        <w:widowControl w:val="0"/>
        <w:numPr>
          <w:ilvl w:val="0"/>
          <w:numId w:val="6"/>
        </w:numPr>
        <w:spacing w:line="276" w:lineRule="auto"/>
        <w:ind w:left="993" w:hanging="284"/>
        <w:jc w:val="both"/>
        <w:rPr>
          <w:rFonts w:ascii="Cambria" w:hAnsi="Cambria" w:cs="†¯øw≥¸"/>
        </w:rPr>
      </w:pPr>
      <w:r w:rsidRPr="001D32FA">
        <w:rPr>
          <w:rFonts w:ascii="Cambria" w:hAnsi="Cambria" w:cs="†¯øw≥¸"/>
        </w:rPr>
        <w:t xml:space="preserve">protokołów badań i sprawdzeń, </w:t>
      </w:r>
    </w:p>
    <w:p w14:paraId="0EB17DA1" w14:textId="77777777" w:rsidR="009F5ED2" w:rsidRPr="001D32FA" w:rsidRDefault="003324C3" w:rsidP="009F5ED2">
      <w:pPr>
        <w:pStyle w:val="Akapitzlist"/>
        <w:widowControl w:val="0"/>
        <w:numPr>
          <w:ilvl w:val="0"/>
          <w:numId w:val="6"/>
        </w:numPr>
        <w:spacing w:line="276" w:lineRule="auto"/>
        <w:ind w:left="993" w:hanging="284"/>
        <w:jc w:val="both"/>
        <w:rPr>
          <w:rFonts w:ascii="Cambria" w:hAnsi="Cambria" w:cs="†¯øw≥¸"/>
        </w:rPr>
      </w:pPr>
      <w:r w:rsidRPr="001D32FA">
        <w:rPr>
          <w:rFonts w:ascii="Cambria" w:hAnsi="Cambria" w:cs="†¯øw≥¸"/>
        </w:rPr>
        <w:t xml:space="preserve">protokołów odbiorów technicznych, </w:t>
      </w:r>
    </w:p>
    <w:p w14:paraId="4A2D3A6B" w14:textId="77777777" w:rsidR="009F5ED2" w:rsidRPr="001D32FA" w:rsidRDefault="009F5ED2" w:rsidP="009F5ED2">
      <w:pPr>
        <w:pStyle w:val="Akapitzlist"/>
        <w:widowControl w:val="0"/>
        <w:numPr>
          <w:ilvl w:val="0"/>
          <w:numId w:val="6"/>
        </w:numPr>
        <w:spacing w:line="276" w:lineRule="auto"/>
        <w:ind w:left="993" w:hanging="284"/>
        <w:jc w:val="both"/>
        <w:rPr>
          <w:rFonts w:ascii="Cambria" w:hAnsi="Cambria" w:cs="†¯øw≥¸"/>
        </w:rPr>
      </w:pPr>
      <w:r w:rsidRPr="001D32FA">
        <w:rPr>
          <w:rFonts w:ascii="Cambria" w:hAnsi="Cambria" w:cs="†¯øw≥¸"/>
          <w:color w:val="000000" w:themeColor="text1"/>
        </w:rPr>
        <w:t>instrukcji użytkowania</w:t>
      </w:r>
      <w:r w:rsidR="000F7F5A" w:rsidRPr="001D32FA">
        <w:rPr>
          <w:rFonts w:ascii="Cambria" w:hAnsi="Cambria" w:cs="†¯øw≥¸"/>
          <w:color w:val="000000" w:themeColor="text1"/>
        </w:rPr>
        <w:t xml:space="preserve"> (z użyciem piktogramów)</w:t>
      </w:r>
      <w:r w:rsidRPr="001D32FA">
        <w:rPr>
          <w:rFonts w:ascii="Cambria" w:hAnsi="Cambria" w:cs="†¯øw≥¸"/>
          <w:color w:val="000000" w:themeColor="text1"/>
        </w:rPr>
        <w:t>,</w:t>
      </w:r>
    </w:p>
    <w:p w14:paraId="4426E5CD"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uczestniczenia w czynnościach odbioru, usunięcia stwierdzonych wad,</w:t>
      </w:r>
    </w:p>
    <w:p w14:paraId="234AB587"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zgłoszenia w formie pisemnej gotowości do odbioru ostatecznego,</w:t>
      </w:r>
    </w:p>
    <w:p w14:paraId="0422BD89"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 xml:space="preserve">aktualizacji harmonogramu rzeczowo </w:t>
      </w:r>
      <w:r w:rsidRPr="001D32FA">
        <w:rPr>
          <w:rFonts w:ascii="Cambria" w:hAnsi="Cambria" w:cs="†¯øw≥¸"/>
          <w:color w:val="000000" w:themeColor="text1"/>
        </w:rPr>
        <w:t>- finansowego</w:t>
      </w:r>
      <w:r w:rsidRPr="001D32FA">
        <w:rPr>
          <w:rFonts w:ascii="Cambria" w:hAnsi="Cambria" w:cs="†¯øw≥¸"/>
        </w:rPr>
        <w:t xml:space="preserve"> na każde wezwanie Zamawiającego, z uwzględnieniem zależności od faktycznego postępu prac,</w:t>
      </w:r>
    </w:p>
    <w:p w14:paraId="43CDDACE" w14:textId="77777777" w:rsidR="006A40DE" w:rsidRPr="001D32FA" w:rsidRDefault="003324C3">
      <w:pPr>
        <w:pStyle w:val="Akapitzlist"/>
        <w:widowControl w:val="0"/>
        <w:numPr>
          <w:ilvl w:val="0"/>
          <w:numId w:val="4"/>
        </w:numPr>
        <w:spacing w:line="276" w:lineRule="auto"/>
        <w:jc w:val="both"/>
        <w:rPr>
          <w:rFonts w:ascii="Cambria" w:hAnsi="Cambria" w:cs="†¯øw≥¸"/>
        </w:rPr>
      </w:pPr>
      <w:r w:rsidRPr="001D32FA">
        <w:rPr>
          <w:rFonts w:ascii="Cambria" w:hAnsi="Cambria" w:cs="†¯øw≥¸"/>
        </w:rPr>
        <w:t>dokonania rozruchu technologicznego zainstalowanych zestawów solarnych w każdej lokalizacji, co będzie potwierdzone w stosownym protokole odbioru.</w:t>
      </w:r>
    </w:p>
    <w:p w14:paraId="4B4FE6DA"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Wykonawca oświadcza, że do wykonania elementów zamówienia nie będzie używał żadnych materiałów zakazanych przepisami szczegółowymi.</w:t>
      </w:r>
    </w:p>
    <w:p w14:paraId="5358271D"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 xml:space="preserve">Zamawiający na podstawie art. 144 ust. 1 pkt 1 ustawy dopuszcza zmianę lokalizacji dostawy i montażu zestawów solarnych w porównaniu z zestawieniem budynków, na których mają być zamontowane instalacje solarne, stanowiącym </w:t>
      </w:r>
      <w:r w:rsidRPr="001D32FA">
        <w:rPr>
          <w:rFonts w:ascii="Cambria" w:hAnsi="Cambria" w:cs="†¯øw≥¸"/>
          <w:b/>
        </w:rPr>
        <w:t xml:space="preserve">załącznik Nr </w:t>
      </w:r>
      <w:r w:rsidR="009F5ED2" w:rsidRPr="001D32FA">
        <w:rPr>
          <w:rFonts w:ascii="Cambria" w:hAnsi="Cambria" w:cs="†¯øw≥¸"/>
          <w:b/>
        </w:rPr>
        <w:t>2</w:t>
      </w:r>
      <w:r w:rsidRPr="001D32FA">
        <w:rPr>
          <w:rFonts w:ascii="Cambria" w:hAnsi="Cambria" w:cs="†¯øw≥¸"/>
          <w:b/>
        </w:rPr>
        <w:t xml:space="preserve"> do umowy,</w:t>
      </w:r>
      <w:r w:rsidRPr="001D32FA">
        <w:rPr>
          <w:rFonts w:ascii="Cambria" w:hAnsi="Cambria" w:cs="†¯øw≥¸"/>
        </w:rPr>
        <w:t xml:space="preserve"> w przypadku, gdy beneficjent (użytkownik) prywatny danej instalacji </w:t>
      </w:r>
      <w:r w:rsidRPr="001D32FA">
        <w:rPr>
          <w:rFonts w:ascii="Cambria" w:hAnsi="Cambria" w:cs="†¯øw≥¸"/>
        </w:rPr>
        <w:lastRenderedPageBreak/>
        <w:t>zrezygnuje z montażu instalacji solarnej, a montaż tej instalacji będzie możliwy u innej osoby bez zmiany parametrów instalacji, której dotyczyła rezygnacja. O ewentualnych rezygnacjach z montażu instalacji przez beneficjentów (użytkowników) prywatnych Zamawiający powiadomi wykonawcę przed dniem, na który zaplanowano montaż zestawów na budynku użytkownika, który wyraził rezygnację z montażu instalacji.</w:t>
      </w:r>
    </w:p>
    <w:p w14:paraId="77E16F47" w14:textId="77777777" w:rsidR="006A40DE" w:rsidRPr="001D32FA" w:rsidRDefault="003324C3">
      <w:pPr>
        <w:pStyle w:val="Akapitzlist"/>
        <w:widowControl w:val="0"/>
        <w:spacing w:line="276" w:lineRule="auto"/>
        <w:ind w:left="426"/>
        <w:jc w:val="both"/>
        <w:rPr>
          <w:rFonts w:ascii="Cambria" w:hAnsi="Cambria" w:cs="†¯øw≥¸"/>
          <w:color w:val="000000" w:themeColor="text1"/>
        </w:rPr>
      </w:pPr>
      <w:r w:rsidRPr="001D32FA">
        <w:rPr>
          <w:rFonts w:ascii="Cambria" w:hAnsi="Cambria" w:cs="†¯øw≥¸"/>
          <w:color w:val="000000" w:themeColor="text1"/>
        </w:rPr>
        <w:t>W przypadku konieczności zmiany lokalizacji kolektora słonecznego (np. z grun</w:t>
      </w:r>
      <w:r w:rsidR="00B15340" w:rsidRPr="001D32FA">
        <w:rPr>
          <w:rFonts w:ascii="Cambria" w:hAnsi="Cambria" w:cs="†¯øw≥¸"/>
          <w:color w:val="000000" w:themeColor="text1"/>
        </w:rPr>
        <w:t>tu na dach, z elewacji na grunt</w:t>
      </w:r>
      <w:r w:rsidR="00541D63" w:rsidRPr="001D32FA">
        <w:rPr>
          <w:rFonts w:ascii="Cambria" w:hAnsi="Cambria" w:cs="†¯øw≥¸"/>
          <w:color w:val="000000" w:themeColor="text1"/>
        </w:rPr>
        <w:t xml:space="preserve"> itd.</w:t>
      </w:r>
      <w:r w:rsidRPr="001D32FA">
        <w:rPr>
          <w:rFonts w:ascii="Cambria" w:hAnsi="Cambria" w:cs="†¯øw≥¸"/>
          <w:color w:val="000000" w:themeColor="text1"/>
        </w:rPr>
        <w:t>) wymagana jest każdorazowa pisemna zgoda Zamawiającego.</w:t>
      </w:r>
    </w:p>
    <w:p w14:paraId="1E76FEA4"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Wykonawca, w ramach ustalonego wynagrodzenia, jest obowiązany dokonać dostawy i montażu zestawu solarnego w innej lokalizacji podanej przez Zamawiającego w miejsce Użytkownika, który z dostawy i montażu zrezygnował.</w:t>
      </w:r>
    </w:p>
    <w:p w14:paraId="56139931"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 xml:space="preserve">Przed przystąpieniem do prac w ramach danej lokalizacji na Wykonawcy spoczywa obowiązek uzyskania informacji od właściciela nieruchomości (lokalizacji) </w:t>
      </w:r>
      <w:r w:rsidRPr="001D32FA">
        <w:rPr>
          <w:rFonts w:ascii="Cambria" w:hAnsi="Cambria" w:cs="†¯øw≥¸"/>
        </w:rPr>
        <w:br/>
        <w:t xml:space="preserve">o przebiegu innych instalacji w ramach danej lokalizacji. Wszelkie szkody powstałe </w:t>
      </w:r>
      <w:r w:rsidRPr="001D32FA">
        <w:rPr>
          <w:rFonts w:ascii="Cambria" w:hAnsi="Cambria" w:cs="†¯øw≥¸"/>
        </w:rPr>
        <w:br/>
        <w:t>w związku z uszkodzeniem innych instalacji przy montażu przedmiotu niniejszej umowy obciążają Wykonawcę w pełnej wysokości.</w:t>
      </w:r>
    </w:p>
    <w:p w14:paraId="48E8CECF"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2652A528" w14:textId="77777777" w:rsidR="006A40DE" w:rsidRPr="001D32FA" w:rsidRDefault="003324C3">
      <w:pPr>
        <w:pStyle w:val="Akapitzlist"/>
        <w:widowControl w:val="0"/>
        <w:numPr>
          <w:ilvl w:val="0"/>
          <w:numId w:val="3"/>
        </w:numPr>
        <w:spacing w:line="276" w:lineRule="auto"/>
        <w:ind w:left="426" w:hanging="426"/>
        <w:jc w:val="both"/>
        <w:rPr>
          <w:rFonts w:ascii="Cambria" w:hAnsi="Cambria" w:cs="†¯øw≥¸"/>
        </w:rPr>
      </w:pPr>
      <w:r w:rsidRPr="001D32FA">
        <w:rPr>
          <w:rFonts w:ascii="Cambria" w:hAnsi="Cambria" w:cs="†¯øw≥¸"/>
        </w:rPr>
        <w:t xml:space="preserve">Wykonawca ponosi odpowiedzialność cywilną za szkody oraz następstwa nieszczęśliwych wypadków dotyczących osób trzecich, a powstałych w związku </w:t>
      </w:r>
      <w:r w:rsidRPr="001D32FA">
        <w:rPr>
          <w:rFonts w:ascii="Cambria" w:hAnsi="Cambria" w:cs="†¯øw≥¸"/>
        </w:rPr>
        <w:br/>
        <w:t>z realizacją przedmiotu umowy.</w:t>
      </w:r>
    </w:p>
    <w:p w14:paraId="4B96ADB9"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5 </w:t>
      </w:r>
    </w:p>
    <w:p w14:paraId="6E9362E7"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Ubezpieczenie</w:t>
      </w:r>
    </w:p>
    <w:p w14:paraId="274629D0" w14:textId="77777777" w:rsidR="006A40DE" w:rsidRPr="001D32FA" w:rsidRDefault="003324C3">
      <w:pPr>
        <w:pStyle w:val="Akapitzlist"/>
        <w:widowControl w:val="0"/>
        <w:numPr>
          <w:ilvl w:val="0"/>
          <w:numId w:val="7"/>
        </w:numPr>
        <w:spacing w:line="276" w:lineRule="auto"/>
        <w:ind w:left="426" w:hanging="426"/>
        <w:jc w:val="both"/>
        <w:rPr>
          <w:rFonts w:ascii="Cambria" w:hAnsi="Cambria" w:cs="†¯øw≥¸"/>
        </w:rPr>
      </w:pPr>
      <w:r w:rsidRPr="001D32FA">
        <w:rPr>
          <w:rFonts w:ascii="Cambria" w:hAnsi="Cambria" w:cs="†¯øw≥¸"/>
        </w:rPr>
        <w:t xml:space="preserve">Wykonawca zobowiązuje się do posiadania ubezpieczenia OC z tytułu prowadzenia działalności gospodarczej na kwotę </w:t>
      </w:r>
      <w:r w:rsidR="009F5ED2" w:rsidRPr="001D32FA">
        <w:rPr>
          <w:rFonts w:ascii="Cambria" w:hAnsi="Cambria" w:cs="†¯øw≥¸"/>
          <w:b/>
        </w:rPr>
        <w:t>stanowiącą równowartość wynagrodzenia, o którym mowa w § 9 ust. 2</w:t>
      </w:r>
      <w:r w:rsidRPr="001D32FA">
        <w:rPr>
          <w:rFonts w:ascii="Cambria" w:hAnsi="Cambria" w:cs="†¯øw≥¸"/>
        </w:rPr>
        <w:t>, ważnego przez cały okres realizacji zamówienia.</w:t>
      </w:r>
    </w:p>
    <w:p w14:paraId="49BEC7A2" w14:textId="77777777" w:rsidR="006A40DE" w:rsidRPr="001D32FA" w:rsidRDefault="003324C3">
      <w:pPr>
        <w:pStyle w:val="Akapitzlist"/>
        <w:widowControl w:val="0"/>
        <w:numPr>
          <w:ilvl w:val="0"/>
          <w:numId w:val="7"/>
        </w:numPr>
        <w:spacing w:line="276" w:lineRule="auto"/>
        <w:ind w:left="426" w:hanging="426"/>
        <w:jc w:val="both"/>
        <w:rPr>
          <w:rFonts w:ascii="Cambria" w:hAnsi="Cambria" w:cs="†¯øw≥¸"/>
        </w:rPr>
      </w:pPr>
      <w:r w:rsidRPr="001D32FA">
        <w:rPr>
          <w:rFonts w:ascii="Cambria" w:hAnsi="Cambria" w:cs="†¯øw≥¸"/>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25781CE0" w14:textId="77777777" w:rsidR="00BC20F1" w:rsidRPr="001D32FA" w:rsidRDefault="00BC20F1">
      <w:pPr>
        <w:widowControl w:val="0"/>
        <w:spacing w:line="276" w:lineRule="auto"/>
        <w:jc w:val="center"/>
        <w:rPr>
          <w:rFonts w:ascii="Cambria" w:hAnsi="Cambria" w:cs="†¯øw≥¸"/>
          <w:b/>
        </w:rPr>
      </w:pPr>
    </w:p>
    <w:p w14:paraId="36FD7F19" w14:textId="7016B1C1"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6 </w:t>
      </w:r>
    </w:p>
    <w:p w14:paraId="3601B57A" w14:textId="77777777" w:rsidR="006A40DE" w:rsidRPr="001D32FA" w:rsidRDefault="003324C3">
      <w:pPr>
        <w:widowControl w:val="0"/>
        <w:spacing w:line="276" w:lineRule="auto"/>
        <w:jc w:val="center"/>
        <w:rPr>
          <w:rFonts w:ascii="Cambria" w:hAnsi="Cambria" w:cs="†¯øw≥¸"/>
          <w:b/>
          <w:color w:val="000000" w:themeColor="text1"/>
        </w:rPr>
      </w:pPr>
      <w:r w:rsidRPr="001D32FA">
        <w:rPr>
          <w:rFonts w:ascii="Cambria" w:hAnsi="Cambria" w:cs="†¯øw≥¸"/>
          <w:b/>
          <w:color w:val="000000" w:themeColor="text1"/>
        </w:rPr>
        <w:t>Koordynatorzy Projektu</w:t>
      </w:r>
    </w:p>
    <w:p w14:paraId="7A9BE986" w14:textId="3B0F84FB" w:rsidR="009F5ED2" w:rsidRPr="001D32FA" w:rsidRDefault="003324C3" w:rsidP="009F5ED2">
      <w:pPr>
        <w:pStyle w:val="Akapitzlist"/>
        <w:widowControl w:val="0"/>
        <w:numPr>
          <w:ilvl w:val="0"/>
          <w:numId w:val="8"/>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 xml:space="preserve">Wykonawca ustanawia Koordynatora Projektu w osobie </w:t>
      </w:r>
      <w:r w:rsidR="005C6301" w:rsidRPr="001D32FA">
        <w:rPr>
          <w:rFonts w:ascii="Cambria" w:hAnsi="Cambria" w:cs="†¯øw≥¸"/>
        </w:rPr>
        <w:t>Stanisław Hejzner</w:t>
      </w:r>
    </w:p>
    <w:p w14:paraId="4A5AC293" w14:textId="77777777" w:rsidR="009F5ED2" w:rsidRPr="001D32FA" w:rsidRDefault="009F5ED2" w:rsidP="009F5ED2">
      <w:pPr>
        <w:pStyle w:val="Akapitzlist"/>
        <w:widowControl w:val="0"/>
        <w:numPr>
          <w:ilvl w:val="0"/>
          <w:numId w:val="8"/>
        </w:numPr>
        <w:spacing w:line="276" w:lineRule="auto"/>
        <w:ind w:left="426" w:hanging="426"/>
        <w:jc w:val="both"/>
        <w:rPr>
          <w:rFonts w:ascii="Cambria" w:hAnsi="Cambria" w:cs="†¯øw≥¸"/>
          <w:color w:val="000000" w:themeColor="text1"/>
        </w:rPr>
      </w:pPr>
      <w:r w:rsidRPr="001D32FA">
        <w:rPr>
          <w:rFonts w:ascii="Cambria" w:hAnsi="Cambria"/>
          <w:b/>
          <w:color w:val="000000" w:themeColor="text1"/>
        </w:rPr>
        <w:t>Zamawiający ustanawia swoich przedstawicieli w osobach K</w:t>
      </w:r>
      <w:r w:rsidRPr="001D32FA">
        <w:rPr>
          <w:rFonts w:ascii="Cambria" w:hAnsi="Cambria"/>
          <w:b/>
          <w:color w:val="000000" w:themeColor="text1"/>
          <w:u w:val="single"/>
        </w:rPr>
        <w:t>oordynatorów Projektu</w:t>
      </w:r>
      <w:r w:rsidRPr="001D32FA">
        <w:rPr>
          <w:rFonts w:ascii="Cambria" w:hAnsi="Cambria"/>
          <w:color w:val="000000" w:themeColor="text1"/>
        </w:rPr>
        <w:t xml:space="preserve">, którzy reprezentują jego interesy w toku realizacji zamówienia oraz uprawnieni są do bieżących ustaleń z Wykonawcą w zakresie sposobu realizacji </w:t>
      </w:r>
      <w:r w:rsidRPr="001D32FA">
        <w:rPr>
          <w:rFonts w:ascii="Cambria" w:hAnsi="Cambria"/>
          <w:color w:val="000000" w:themeColor="text1"/>
        </w:rPr>
        <w:lastRenderedPageBreak/>
        <w:t xml:space="preserve">umowy oraz monitorowania przebiegu realizacji prac. </w:t>
      </w:r>
    </w:p>
    <w:p w14:paraId="0FE2AB24" w14:textId="77777777" w:rsidR="005C6301" w:rsidRPr="001D32FA" w:rsidRDefault="003324C3" w:rsidP="00A67D91">
      <w:pPr>
        <w:pStyle w:val="Akapitzlist"/>
        <w:numPr>
          <w:ilvl w:val="0"/>
          <w:numId w:val="8"/>
        </w:numPr>
        <w:spacing w:line="276" w:lineRule="auto"/>
        <w:ind w:left="426" w:hanging="426"/>
        <w:jc w:val="both"/>
        <w:textAlignment w:val="baseline"/>
        <w:rPr>
          <w:rFonts w:ascii="Cambria" w:hAnsi="Cambria"/>
          <w:color w:val="000000" w:themeColor="text1"/>
        </w:rPr>
      </w:pPr>
      <w:r w:rsidRPr="001D32FA">
        <w:rPr>
          <w:rFonts w:ascii="Cambria" w:hAnsi="Cambria"/>
          <w:color w:val="000000" w:themeColor="text1"/>
        </w:rPr>
        <w:t>Koordynator Projektu:</w:t>
      </w:r>
      <w:r w:rsidR="005C6301" w:rsidRPr="001D32FA">
        <w:rPr>
          <w:rFonts w:ascii="Cambria" w:hAnsi="Cambria"/>
          <w:color w:val="000000" w:themeColor="text1"/>
        </w:rPr>
        <w:t xml:space="preserve"> </w:t>
      </w:r>
    </w:p>
    <w:p w14:paraId="15E233AA" w14:textId="0A94F75F" w:rsidR="005C6301" w:rsidRPr="001D32FA" w:rsidRDefault="005C6301" w:rsidP="005C6301">
      <w:pPr>
        <w:pStyle w:val="Akapitzlist"/>
        <w:spacing w:line="276" w:lineRule="auto"/>
        <w:ind w:left="426"/>
        <w:jc w:val="both"/>
        <w:textAlignment w:val="baseline"/>
        <w:rPr>
          <w:rFonts w:ascii="Cambria" w:hAnsi="Cambria"/>
          <w:color w:val="000000" w:themeColor="text1"/>
          <w:lang w:val="en-US"/>
        </w:rPr>
      </w:pPr>
      <w:r w:rsidRPr="001D32FA">
        <w:rPr>
          <w:rFonts w:ascii="Cambria" w:hAnsi="Cambria"/>
          <w:color w:val="000000" w:themeColor="text1"/>
          <w:lang w:val="en-US"/>
        </w:rPr>
        <w:t>Stanisław Hejzner</w:t>
      </w:r>
      <w:r w:rsidR="00F52B36" w:rsidRPr="001D32FA">
        <w:rPr>
          <w:rFonts w:ascii="Cambria" w:hAnsi="Cambria"/>
          <w:color w:val="000000" w:themeColor="text1"/>
          <w:lang w:val="en-US"/>
        </w:rPr>
        <w:t xml:space="preserve">, </w:t>
      </w:r>
      <w:r w:rsidRPr="001D32FA">
        <w:rPr>
          <w:rFonts w:ascii="Cambria" w:hAnsi="Cambria"/>
          <w:color w:val="000000" w:themeColor="text1"/>
          <w:lang w:val="en-US"/>
        </w:rPr>
        <w:t>+48 8461877715, email. s.hejzner@adamow.gmina.pl</w:t>
      </w:r>
    </w:p>
    <w:p w14:paraId="369DE536" w14:textId="58E64B43" w:rsidR="006A40DE" w:rsidRPr="001D32FA" w:rsidRDefault="003324C3" w:rsidP="00A67D91">
      <w:pPr>
        <w:numPr>
          <w:ilvl w:val="0"/>
          <w:numId w:val="8"/>
        </w:numPr>
        <w:spacing w:line="276" w:lineRule="auto"/>
        <w:ind w:left="426" w:hanging="426"/>
        <w:jc w:val="both"/>
        <w:textAlignment w:val="baseline"/>
        <w:rPr>
          <w:rFonts w:ascii="Cambria" w:hAnsi="Cambria"/>
          <w:color w:val="000000" w:themeColor="text1"/>
        </w:rPr>
      </w:pPr>
      <w:r w:rsidRPr="001D32FA">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w:t>
      </w:r>
      <w:r w:rsidR="009F5ED2" w:rsidRPr="001D32FA">
        <w:rPr>
          <w:rFonts w:ascii="Cambria" w:hAnsi="Cambria"/>
          <w:color w:val="000000" w:themeColor="text1"/>
        </w:rPr>
        <w:t xml:space="preserve"> Koordynatorzy Projektu nie mają prawa do składania oświadczeń woli w imieniu Zamawiającego w zakresie zmiany postanowień niniejszej umowy.</w:t>
      </w:r>
    </w:p>
    <w:p w14:paraId="626F2BBF" w14:textId="77777777" w:rsidR="006A40DE" w:rsidRPr="001D32FA" w:rsidRDefault="003324C3">
      <w:pPr>
        <w:pStyle w:val="Akapitzlist"/>
        <w:numPr>
          <w:ilvl w:val="0"/>
          <w:numId w:val="8"/>
        </w:numPr>
        <w:spacing w:line="276" w:lineRule="auto"/>
        <w:ind w:left="426" w:hanging="426"/>
        <w:jc w:val="both"/>
        <w:textAlignment w:val="baseline"/>
        <w:rPr>
          <w:rFonts w:ascii="Cambria" w:hAnsi="Cambria"/>
          <w:color w:val="000000" w:themeColor="text1"/>
        </w:rPr>
      </w:pPr>
      <w:r w:rsidRPr="001D32FA">
        <w:rPr>
          <w:rFonts w:ascii="Cambria" w:hAnsi="Cambria"/>
          <w:color w:val="000000" w:themeColor="text1"/>
        </w:rPr>
        <w:t xml:space="preserve">Wykonawca powinien zapewnić Koordynatorom Projektu swobodny dostęp do miejsc wykonywania </w:t>
      </w:r>
      <w:r w:rsidRPr="001D32FA">
        <w:rPr>
          <w:rFonts w:ascii="Cambria" w:hAnsi="Cambria" w:cs="†¯øw≥¸"/>
          <w:color w:val="000000" w:themeColor="text1"/>
        </w:rPr>
        <w:t>prac</w:t>
      </w:r>
      <w:r w:rsidRPr="001D32FA">
        <w:rPr>
          <w:rFonts w:ascii="Cambria" w:hAnsi="Cambria"/>
          <w:color w:val="000000" w:themeColor="text1"/>
        </w:rPr>
        <w:t xml:space="preserve">, dostarczyć wszelkich informacji dotyczących warunków realizacji </w:t>
      </w:r>
      <w:r w:rsidRPr="001D32FA">
        <w:rPr>
          <w:rFonts w:ascii="Cambria" w:hAnsi="Cambria" w:cs="†¯øw≥¸"/>
          <w:color w:val="000000" w:themeColor="text1"/>
        </w:rPr>
        <w:t>prac montażowych i instalacyjnych</w:t>
      </w:r>
      <w:r w:rsidRPr="001D32FA">
        <w:rPr>
          <w:rFonts w:ascii="Cambria" w:hAnsi="Cambria"/>
          <w:color w:val="000000" w:themeColor="text1"/>
        </w:rPr>
        <w:t>, używanych maszyn i urządzeń, zastosowanych materiałów i jest zobowiązany do przekazywania dokumentów dotyczących realizacji umowy.</w:t>
      </w:r>
    </w:p>
    <w:p w14:paraId="5DEE2423" w14:textId="77777777" w:rsidR="006A40DE" w:rsidRPr="001D32FA" w:rsidRDefault="003324C3">
      <w:pPr>
        <w:pStyle w:val="Akapitzlist"/>
        <w:numPr>
          <w:ilvl w:val="0"/>
          <w:numId w:val="8"/>
        </w:numPr>
        <w:spacing w:line="276" w:lineRule="auto"/>
        <w:ind w:left="426" w:hanging="426"/>
        <w:jc w:val="both"/>
        <w:textAlignment w:val="baseline"/>
        <w:rPr>
          <w:rFonts w:ascii="Cambria" w:hAnsi="Cambria"/>
          <w:color w:val="000000" w:themeColor="text1"/>
        </w:rPr>
      </w:pPr>
      <w:r w:rsidRPr="001D32FA">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13ED462F" w14:textId="77777777" w:rsidR="006A40DE" w:rsidRPr="001D32FA" w:rsidRDefault="003324C3">
      <w:pPr>
        <w:pStyle w:val="Akapitzlist"/>
        <w:numPr>
          <w:ilvl w:val="0"/>
          <w:numId w:val="8"/>
        </w:numPr>
        <w:spacing w:line="276" w:lineRule="auto"/>
        <w:ind w:left="426" w:hanging="426"/>
        <w:jc w:val="both"/>
        <w:textAlignment w:val="baseline"/>
        <w:rPr>
          <w:rFonts w:ascii="Cambria" w:hAnsi="Cambria"/>
          <w:color w:val="000000" w:themeColor="text1"/>
        </w:rPr>
      </w:pPr>
      <w:r w:rsidRPr="001D32FA">
        <w:rPr>
          <w:rFonts w:ascii="Cambria" w:hAnsi="Cambria"/>
          <w:color w:val="000000" w:themeColor="text1"/>
        </w:rPr>
        <w:t>Do obowiązków Koordynatorów Projektu należy w szczególności:</w:t>
      </w:r>
    </w:p>
    <w:p w14:paraId="10AA2908" w14:textId="77777777" w:rsidR="006A40DE" w:rsidRPr="001D32FA" w:rsidRDefault="003324C3">
      <w:pPr>
        <w:pStyle w:val="tyt"/>
        <w:numPr>
          <w:ilvl w:val="2"/>
          <w:numId w:val="38"/>
        </w:numPr>
        <w:tabs>
          <w:tab w:val="left" w:pos="720"/>
        </w:tabs>
        <w:spacing w:before="0" w:after="0" w:line="276" w:lineRule="auto"/>
        <w:ind w:left="720" w:hanging="294"/>
        <w:jc w:val="both"/>
        <w:textAlignment w:val="baseline"/>
        <w:rPr>
          <w:rFonts w:ascii="Cambria" w:hAnsi="Cambria"/>
          <w:b w:val="0"/>
          <w:color w:val="000000" w:themeColor="text1"/>
        </w:rPr>
      </w:pPr>
      <w:r w:rsidRPr="001D32FA">
        <w:rPr>
          <w:rFonts w:ascii="Cambria" w:hAnsi="Cambria"/>
          <w:b w:val="0"/>
          <w:color w:val="000000" w:themeColor="text1"/>
        </w:rPr>
        <w:t>kontrola realizacji prac oraz Harmonogramu rzeczowo-finansowego,</w:t>
      </w:r>
    </w:p>
    <w:p w14:paraId="6AF4D4F8" w14:textId="77777777" w:rsidR="006A40DE" w:rsidRPr="001D32FA" w:rsidRDefault="003324C3">
      <w:pPr>
        <w:pStyle w:val="tyt"/>
        <w:numPr>
          <w:ilvl w:val="2"/>
          <w:numId w:val="38"/>
        </w:numPr>
        <w:tabs>
          <w:tab w:val="left" w:pos="720"/>
        </w:tabs>
        <w:spacing w:before="0" w:after="0" w:line="276" w:lineRule="auto"/>
        <w:ind w:left="720" w:hanging="294"/>
        <w:jc w:val="both"/>
        <w:textAlignment w:val="baseline"/>
        <w:rPr>
          <w:rFonts w:ascii="Cambria" w:hAnsi="Cambria"/>
          <w:b w:val="0"/>
          <w:color w:val="000000" w:themeColor="text1"/>
        </w:rPr>
      </w:pPr>
      <w:r w:rsidRPr="001D32FA">
        <w:rPr>
          <w:rFonts w:ascii="Cambria" w:hAnsi="Cambria"/>
          <w:b w:val="0"/>
          <w:color w:val="000000" w:themeColor="text1"/>
        </w:rPr>
        <w:t>opiniowanie wniosku Wykonawcy o przedłużenie terminu wykonania poszczególnych etapów zamówienia i terminów wykonania poszczególnych elementów prac,</w:t>
      </w:r>
    </w:p>
    <w:p w14:paraId="4D9B2FB8" w14:textId="77777777" w:rsidR="006A40DE" w:rsidRPr="001D32FA" w:rsidRDefault="003324C3">
      <w:pPr>
        <w:pStyle w:val="tyt"/>
        <w:numPr>
          <w:ilvl w:val="2"/>
          <w:numId w:val="38"/>
        </w:numPr>
        <w:tabs>
          <w:tab w:val="left" w:pos="720"/>
        </w:tabs>
        <w:spacing w:before="0" w:after="0" w:line="276" w:lineRule="auto"/>
        <w:ind w:left="720" w:hanging="294"/>
        <w:jc w:val="both"/>
        <w:textAlignment w:val="baseline"/>
        <w:rPr>
          <w:rFonts w:ascii="Cambria" w:hAnsi="Cambria"/>
          <w:b w:val="0"/>
          <w:color w:val="000000" w:themeColor="text1"/>
        </w:rPr>
      </w:pPr>
      <w:r w:rsidRPr="001D32FA">
        <w:rPr>
          <w:rFonts w:ascii="Cambria" w:hAnsi="Cambria"/>
          <w:b w:val="0"/>
          <w:color w:val="000000" w:themeColor="text1"/>
        </w:rPr>
        <w:t>kompletowanie dokumentów związanych z realizacją umowy,</w:t>
      </w:r>
    </w:p>
    <w:p w14:paraId="558288F9" w14:textId="77777777" w:rsidR="006A40DE" w:rsidRPr="001D32FA" w:rsidRDefault="003324C3">
      <w:pPr>
        <w:pStyle w:val="tyt"/>
        <w:numPr>
          <w:ilvl w:val="2"/>
          <w:numId w:val="38"/>
        </w:numPr>
        <w:tabs>
          <w:tab w:val="left" w:pos="720"/>
        </w:tabs>
        <w:spacing w:before="0" w:after="0" w:line="276" w:lineRule="auto"/>
        <w:ind w:left="720" w:hanging="294"/>
        <w:jc w:val="both"/>
        <w:textAlignment w:val="baseline"/>
        <w:rPr>
          <w:rFonts w:ascii="Cambria" w:hAnsi="Cambria"/>
          <w:b w:val="0"/>
          <w:color w:val="000000" w:themeColor="text1"/>
        </w:rPr>
      </w:pPr>
      <w:r w:rsidRPr="001D32FA">
        <w:rPr>
          <w:rFonts w:ascii="Cambria" w:hAnsi="Cambria"/>
          <w:b w:val="0"/>
          <w:color w:val="000000" w:themeColor="text1"/>
        </w:rPr>
        <w:t xml:space="preserve"> organizowanie odbiorów, </w:t>
      </w:r>
    </w:p>
    <w:p w14:paraId="0BCD9E37" w14:textId="77777777" w:rsidR="006A40DE" w:rsidRPr="001D32FA" w:rsidRDefault="003324C3">
      <w:pPr>
        <w:pStyle w:val="tyt"/>
        <w:numPr>
          <w:ilvl w:val="2"/>
          <w:numId w:val="38"/>
        </w:numPr>
        <w:tabs>
          <w:tab w:val="left" w:pos="720"/>
        </w:tabs>
        <w:spacing w:before="0" w:after="0" w:line="276" w:lineRule="auto"/>
        <w:ind w:left="720" w:hanging="294"/>
        <w:jc w:val="both"/>
        <w:textAlignment w:val="baseline"/>
        <w:rPr>
          <w:rFonts w:ascii="Cambria" w:hAnsi="Cambria"/>
          <w:b w:val="0"/>
          <w:color w:val="000000" w:themeColor="text1"/>
        </w:rPr>
      </w:pPr>
      <w:r w:rsidRPr="001D32FA">
        <w:rPr>
          <w:rFonts w:ascii="Cambria" w:hAnsi="Cambria"/>
          <w:b w:val="0"/>
          <w:color w:val="000000" w:themeColor="text1"/>
        </w:rPr>
        <w:t>uzgadnianie z Wykonawcą sposobu oraz terminu usunięcia wad i usterek ujawnionych w toku realizacji i odbioru prac objętych niniejszą umową.</w:t>
      </w:r>
    </w:p>
    <w:p w14:paraId="6A3B4AB7" w14:textId="3B6E1755" w:rsidR="006A40DE" w:rsidRPr="001D32FA" w:rsidRDefault="009F5ED2">
      <w:pPr>
        <w:pStyle w:val="Akapitzlist"/>
        <w:widowControl w:val="0"/>
        <w:numPr>
          <w:ilvl w:val="0"/>
          <w:numId w:val="8"/>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 xml:space="preserve">W celu nadzoru nad prawidłowym montażem elementów zamówienia oraz weryfikacji jakości i certyfikatów urządzeń Zamawiający powołuje Inspektora Nadzoru, na podstawie odrębnej umowy </w:t>
      </w:r>
      <w:r w:rsidR="005C6301" w:rsidRPr="001D32FA">
        <w:rPr>
          <w:rFonts w:ascii="Cambria" w:hAnsi="Cambria" w:cs="†¯øw≥¸"/>
          <w:color w:val="000000" w:themeColor="text1"/>
        </w:rPr>
        <w:t>pomiędzy Gminą Adamów a SBR Project w imieniu której występuje właściciel Dawid Blicharz.</w:t>
      </w:r>
    </w:p>
    <w:p w14:paraId="7FAE4B28" w14:textId="77777777" w:rsidR="006A40DE" w:rsidRPr="001D32FA" w:rsidRDefault="006A40DE">
      <w:pPr>
        <w:widowControl w:val="0"/>
        <w:spacing w:line="276" w:lineRule="auto"/>
        <w:jc w:val="center"/>
        <w:rPr>
          <w:rFonts w:ascii="Cambria" w:hAnsi="Cambria" w:cs="†¯øw≥¸"/>
          <w:b/>
        </w:rPr>
      </w:pPr>
    </w:p>
    <w:p w14:paraId="266B167E"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7 </w:t>
      </w:r>
    </w:p>
    <w:p w14:paraId="754AA35B"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Obowiązki Zamawiającego</w:t>
      </w:r>
    </w:p>
    <w:p w14:paraId="4B69D41E" w14:textId="77777777" w:rsidR="006A40DE" w:rsidRPr="001D32FA" w:rsidRDefault="003324C3">
      <w:pPr>
        <w:widowControl w:val="0"/>
        <w:spacing w:line="276" w:lineRule="auto"/>
        <w:jc w:val="both"/>
        <w:rPr>
          <w:rFonts w:ascii="Cambria" w:hAnsi="Cambria" w:cs="†¯øw≥¸"/>
        </w:rPr>
      </w:pPr>
      <w:r w:rsidRPr="001D32FA">
        <w:rPr>
          <w:rFonts w:ascii="Cambria" w:hAnsi="Cambria" w:cs="†¯øw≥¸"/>
        </w:rPr>
        <w:t>Do obowiązków Zamawiającego należy:</w:t>
      </w:r>
    </w:p>
    <w:p w14:paraId="35FB58B1" w14:textId="77777777" w:rsidR="006A40DE" w:rsidRPr="001D32FA" w:rsidRDefault="003324C3">
      <w:pPr>
        <w:pStyle w:val="Akapitzlist"/>
        <w:widowControl w:val="0"/>
        <w:numPr>
          <w:ilvl w:val="0"/>
          <w:numId w:val="10"/>
        </w:numPr>
        <w:spacing w:line="276" w:lineRule="auto"/>
        <w:ind w:left="284" w:hanging="284"/>
        <w:jc w:val="both"/>
        <w:rPr>
          <w:rFonts w:ascii="Cambria" w:hAnsi="Cambria" w:cs="†¯øw≥¸"/>
        </w:rPr>
      </w:pPr>
      <w:r w:rsidRPr="001D32FA">
        <w:rPr>
          <w:rFonts w:ascii="Cambria" w:hAnsi="Cambria" w:cs="†¯øw≥¸"/>
        </w:rPr>
        <w:t>zapewnienie bieżącego nadzoru;</w:t>
      </w:r>
    </w:p>
    <w:p w14:paraId="06865752" w14:textId="77777777" w:rsidR="006A40DE" w:rsidRPr="001D32FA" w:rsidRDefault="003324C3">
      <w:pPr>
        <w:pStyle w:val="Akapitzlist"/>
        <w:widowControl w:val="0"/>
        <w:numPr>
          <w:ilvl w:val="0"/>
          <w:numId w:val="10"/>
        </w:numPr>
        <w:spacing w:line="276" w:lineRule="auto"/>
        <w:ind w:left="284" w:hanging="284"/>
        <w:jc w:val="both"/>
        <w:rPr>
          <w:rFonts w:ascii="Cambria" w:hAnsi="Cambria" w:cs="†¯øw≥¸"/>
        </w:rPr>
      </w:pPr>
      <w:r w:rsidRPr="001D32FA">
        <w:rPr>
          <w:rFonts w:ascii="Cambria" w:hAnsi="Cambria" w:cs="†¯øw≥¸"/>
        </w:rPr>
        <w:t>dokonanie odbioru wykonanych prac;</w:t>
      </w:r>
    </w:p>
    <w:p w14:paraId="6AD0902C" w14:textId="77777777" w:rsidR="006A40DE" w:rsidRPr="001D32FA" w:rsidRDefault="003324C3">
      <w:pPr>
        <w:pStyle w:val="Akapitzlist"/>
        <w:widowControl w:val="0"/>
        <w:numPr>
          <w:ilvl w:val="0"/>
          <w:numId w:val="10"/>
        </w:numPr>
        <w:spacing w:line="276" w:lineRule="auto"/>
        <w:ind w:left="284" w:hanging="284"/>
        <w:jc w:val="both"/>
        <w:rPr>
          <w:rFonts w:ascii="Cambria" w:hAnsi="Cambria" w:cs="†¯øw≥¸"/>
        </w:rPr>
      </w:pPr>
      <w:r w:rsidRPr="001D32FA">
        <w:rPr>
          <w:rFonts w:ascii="Cambria" w:hAnsi="Cambria" w:cs="†¯øw≥¸"/>
        </w:rPr>
        <w:t>regulowanie płatności wynikających z faktur wystawianych przez Wykonawcę na zasadach określonych w umowie.</w:t>
      </w:r>
    </w:p>
    <w:p w14:paraId="5E37C857" w14:textId="77777777" w:rsidR="006A40DE" w:rsidRPr="001D32FA" w:rsidRDefault="003324C3">
      <w:pPr>
        <w:pStyle w:val="Akapitzlist"/>
        <w:widowControl w:val="0"/>
        <w:numPr>
          <w:ilvl w:val="0"/>
          <w:numId w:val="10"/>
        </w:numPr>
        <w:spacing w:line="276" w:lineRule="auto"/>
        <w:ind w:left="284" w:hanging="284"/>
        <w:jc w:val="both"/>
        <w:rPr>
          <w:rFonts w:ascii="Cambria" w:hAnsi="Cambria" w:cs="†¯øw≥¸"/>
          <w:color w:val="000000" w:themeColor="text1"/>
        </w:rPr>
      </w:pPr>
      <w:r w:rsidRPr="001D32FA">
        <w:rPr>
          <w:rFonts w:ascii="Cambria" w:hAnsi="Cambria" w:cs="†¯øw≥¸"/>
          <w:color w:val="000000" w:themeColor="text1"/>
        </w:rPr>
        <w:t>ustanowienie Inspektora nadzoru.</w:t>
      </w:r>
    </w:p>
    <w:p w14:paraId="1D0DA23A" w14:textId="77777777" w:rsidR="006A40DE" w:rsidRPr="001D32FA" w:rsidRDefault="006A40DE">
      <w:pPr>
        <w:pStyle w:val="Akapitzlist"/>
        <w:widowControl w:val="0"/>
        <w:spacing w:line="276" w:lineRule="auto"/>
        <w:ind w:left="284"/>
        <w:jc w:val="both"/>
        <w:rPr>
          <w:rFonts w:ascii="Cambria" w:hAnsi="Cambria" w:cs="†¯øw≥¸"/>
        </w:rPr>
      </w:pPr>
    </w:p>
    <w:p w14:paraId="2F153EC6" w14:textId="77777777" w:rsidR="006A40DE" w:rsidRPr="001D32FA" w:rsidRDefault="003324C3">
      <w:pPr>
        <w:widowControl w:val="0"/>
        <w:spacing w:line="276" w:lineRule="auto"/>
        <w:jc w:val="center"/>
        <w:rPr>
          <w:rFonts w:ascii="Cambria" w:hAnsi="Cambria" w:cs="†¯øw≥¸"/>
          <w:b/>
          <w:color w:val="000000" w:themeColor="text1"/>
        </w:rPr>
      </w:pPr>
      <w:r w:rsidRPr="001D32FA">
        <w:rPr>
          <w:rFonts w:ascii="Cambria" w:hAnsi="Cambria" w:cs="†¯øw≥¸"/>
          <w:b/>
          <w:color w:val="000000" w:themeColor="text1"/>
        </w:rPr>
        <w:lastRenderedPageBreak/>
        <w:t>§ 8</w:t>
      </w:r>
    </w:p>
    <w:p w14:paraId="5D15F224" w14:textId="77777777" w:rsidR="006A40DE" w:rsidRPr="001D32FA" w:rsidRDefault="003324C3">
      <w:pPr>
        <w:widowControl w:val="0"/>
        <w:spacing w:line="276" w:lineRule="auto"/>
        <w:jc w:val="center"/>
        <w:rPr>
          <w:rFonts w:ascii="Cambria" w:hAnsi="Cambria" w:cs="†¯øw≥¸"/>
          <w:b/>
          <w:color w:val="000000" w:themeColor="text1"/>
        </w:rPr>
      </w:pPr>
      <w:r w:rsidRPr="001D32FA">
        <w:rPr>
          <w:rFonts w:ascii="Cambria" w:hAnsi="Cambria" w:cs="†¯øw≥¸"/>
          <w:b/>
          <w:color w:val="000000" w:themeColor="text1"/>
        </w:rPr>
        <w:t>Uwarunkowania wynagrodzenia</w:t>
      </w:r>
    </w:p>
    <w:p w14:paraId="2DF74278" w14:textId="77777777" w:rsidR="006A40DE" w:rsidRPr="001D32FA" w:rsidRDefault="003324C3">
      <w:pPr>
        <w:pStyle w:val="Akapitzlist"/>
        <w:widowControl w:val="0"/>
        <w:numPr>
          <w:ilvl w:val="1"/>
          <w:numId w:val="9"/>
        </w:numPr>
        <w:spacing w:line="276" w:lineRule="auto"/>
        <w:ind w:left="426" w:hanging="426"/>
        <w:rPr>
          <w:rFonts w:ascii="Cambria" w:hAnsi="Cambria" w:cs="†¯øw≥¸"/>
          <w:color w:val="000000" w:themeColor="text1"/>
        </w:rPr>
      </w:pPr>
      <w:r w:rsidRPr="001D32FA">
        <w:rPr>
          <w:rFonts w:ascii="Cambria" w:hAnsi="Cambria" w:cs="†¯øw≥¸"/>
          <w:color w:val="000000" w:themeColor="text1"/>
        </w:rPr>
        <w:t>Wykonawca oświadcza, że:</w:t>
      </w:r>
    </w:p>
    <w:p w14:paraId="01BDC4F2" w14:textId="77777777" w:rsidR="006A40DE" w:rsidRPr="001D32FA" w:rsidRDefault="003324C3">
      <w:pPr>
        <w:pStyle w:val="Akapitzlist"/>
        <w:widowControl w:val="0"/>
        <w:numPr>
          <w:ilvl w:val="0"/>
          <w:numId w:val="11"/>
        </w:numPr>
        <w:spacing w:line="276" w:lineRule="auto"/>
        <w:ind w:hanging="294"/>
        <w:jc w:val="both"/>
        <w:rPr>
          <w:rFonts w:ascii="Cambria" w:hAnsi="Cambria" w:cs="†¯øw≥¸"/>
          <w:color w:val="000000" w:themeColor="text1"/>
        </w:rPr>
      </w:pPr>
      <w:r w:rsidRPr="001D32FA">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68393919" w14:textId="77777777" w:rsidR="006A40DE" w:rsidRPr="001D32FA" w:rsidRDefault="003324C3">
      <w:pPr>
        <w:pStyle w:val="Akapitzlist"/>
        <w:widowControl w:val="0"/>
        <w:numPr>
          <w:ilvl w:val="0"/>
          <w:numId w:val="11"/>
        </w:numPr>
        <w:spacing w:line="276" w:lineRule="auto"/>
        <w:ind w:hanging="294"/>
        <w:jc w:val="both"/>
        <w:rPr>
          <w:rFonts w:ascii="Cambria" w:hAnsi="Cambria" w:cs="†¯øw≥¸"/>
          <w:color w:val="000000" w:themeColor="text1"/>
        </w:rPr>
      </w:pPr>
      <w:r w:rsidRPr="001D32FA">
        <w:rPr>
          <w:rFonts w:ascii="Cambria" w:hAnsi="Cambria" w:cs="†¯øw≥¸"/>
          <w:color w:val="000000" w:themeColor="text1"/>
        </w:rPr>
        <w:t xml:space="preserve">przed złożeniem oferty przetargowej upewnił się co do jej prawidłowości </w:t>
      </w:r>
      <w:r w:rsidRPr="001D32FA">
        <w:rPr>
          <w:rFonts w:ascii="Cambria" w:hAnsi="Cambria" w:cs="†¯øw≥¸"/>
          <w:color w:val="000000" w:themeColor="text1"/>
        </w:rPr>
        <w:br/>
        <w:t>i kompletności oraz stawek i cen podanych w ofercie.</w:t>
      </w:r>
    </w:p>
    <w:p w14:paraId="76507555" w14:textId="77777777" w:rsidR="006A40DE" w:rsidRPr="001D32FA" w:rsidRDefault="003324C3">
      <w:pPr>
        <w:pStyle w:val="Akapitzlist"/>
        <w:widowControl w:val="0"/>
        <w:numPr>
          <w:ilvl w:val="1"/>
          <w:numId w:val="9"/>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Cena oferowana przez Wykonawcę obejmuje kompleksowe wykonanie przedmiotu zamówienia i zawiera koszt uzgodnień, dodatkowych opinii i ekspertyz.</w:t>
      </w:r>
    </w:p>
    <w:p w14:paraId="07B23B63" w14:textId="77777777" w:rsidR="006A40DE" w:rsidRPr="001D32FA" w:rsidRDefault="003324C3">
      <w:pPr>
        <w:pStyle w:val="Akapitzlist"/>
        <w:widowControl w:val="0"/>
        <w:numPr>
          <w:ilvl w:val="1"/>
          <w:numId w:val="9"/>
        </w:numPr>
        <w:spacing w:line="276" w:lineRule="auto"/>
        <w:ind w:left="426" w:hanging="426"/>
        <w:jc w:val="both"/>
        <w:rPr>
          <w:rFonts w:ascii="Cambria" w:hAnsi="Cambria" w:cs="†¯øw≥¸"/>
          <w:color w:val="000000" w:themeColor="text1"/>
        </w:rPr>
      </w:pPr>
      <w:r w:rsidRPr="001D32FA">
        <w:rPr>
          <w:rFonts w:ascii="Cambria" w:hAnsi="Cambria"/>
          <w:color w:val="000000" w:themeColor="text1"/>
        </w:rPr>
        <w:t xml:space="preserve">Zamawiający i wykonawca solidarnie odpowiadają za zapłatę wynagrodzenia podwykonawcy. Strony oświadczają zgodnie, że solidarna odpowiedzialność Zamawiającego i Wykonawcy za zapłatę wynagrodzenia podwykonawcom dotyczy wyłącznie prac montażowych i instalacyjnych. </w:t>
      </w:r>
      <w:r w:rsidRPr="001D32FA">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p>
    <w:p w14:paraId="5B9D0208" w14:textId="77777777" w:rsidR="006A40DE" w:rsidRPr="001D32FA" w:rsidRDefault="003324C3">
      <w:pPr>
        <w:pStyle w:val="Akapitzlist"/>
        <w:widowControl w:val="0"/>
        <w:numPr>
          <w:ilvl w:val="1"/>
          <w:numId w:val="9"/>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Użycie w umowie sformułowania podwykonawca, oznacza podmiot, z którym wykonawca podpisał umowę, której przedmiotem jest montaż i instalacja sprzętu będącego przedmiotem zamówienia w zakresie wskazanym w § 1 ust. 2 pkt 1-13 umowy. Nie dotyczy to podmiotów realizujących na rzecz wykonawcy innych elementów przedmiotu zamówienia w szczególności dostaw sprzętu, urządzeń</w:t>
      </w:r>
      <w:r w:rsidR="00244664" w:rsidRPr="001D32FA">
        <w:rPr>
          <w:rFonts w:ascii="Cambria" w:hAnsi="Cambria" w:cs="†¯øw≥¸"/>
          <w:b/>
          <w:strike/>
          <w:color w:val="FF0000"/>
        </w:rPr>
        <w:t>.</w:t>
      </w:r>
    </w:p>
    <w:p w14:paraId="3163C82C" w14:textId="77777777" w:rsidR="00244664" w:rsidRPr="001D32FA" w:rsidRDefault="00244664">
      <w:pPr>
        <w:widowControl w:val="0"/>
        <w:spacing w:line="276" w:lineRule="auto"/>
        <w:jc w:val="center"/>
        <w:rPr>
          <w:rFonts w:ascii="Cambria" w:hAnsi="Cambria" w:cs="†¯øw≥¸"/>
          <w:b/>
        </w:rPr>
      </w:pPr>
    </w:p>
    <w:p w14:paraId="5C02FC9A"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9</w:t>
      </w:r>
    </w:p>
    <w:p w14:paraId="79A177C2"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Wysokość wynagrodzenia</w:t>
      </w:r>
    </w:p>
    <w:p w14:paraId="427C492F" w14:textId="77777777" w:rsidR="006A40DE" w:rsidRPr="001D32FA" w:rsidRDefault="003324C3">
      <w:pPr>
        <w:pStyle w:val="Akapitzlist"/>
        <w:widowControl w:val="0"/>
        <w:numPr>
          <w:ilvl w:val="0"/>
          <w:numId w:val="12"/>
        </w:numPr>
        <w:spacing w:line="276" w:lineRule="auto"/>
        <w:ind w:left="426" w:hanging="426"/>
        <w:jc w:val="both"/>
        <w:rPr>
          <w:rFonts w:ascii="Cambria" w:hAnsi="Cambria" w:cs="†¯øw≥¸"/>
        </w:rPr>
      </w:pPr>
      <w:r w:rsidRPr="001D32FA">
        <w:rPr>
          <w:rFonts w:ascii="Cambria" w:hAnsi="Cambria" w:cs="†¯øw≥¸"/>
        </w:rPr>
        <w:t xml:space="preserve">Wynagrodzenie za wykonanie przedmiotu Umowy strony ustaliły na podstawie ceny z oferty Wykonawcy. Jest to </w:t>
      </w:r>
      <w:r w:rsidRPr="001D32FA">
        <w:rPr>
          <w:rFonts w:ascii="Cambria" w:hAnsi="Cambria" w:cs="†¯øw≥¸"/>
          <w:b/>
        </w:rPr>
        <w:t>wynagrodzenie ryczałtowe</w:t>
      </w:r>
      <w:r w:rsidRPr="001D32FA">
        <w:rPr>
          <w:rFonts w:ascii="Cambria" w:hAnsi="Cambria" w:cs="†¯øw≥¸"/>
        </w:rPr>
        <w:t xml:space="preserve"> za kompleksowe wykonanie przedmiotu zamówienia.</w:t>
      </w:r>
    </w:p>
    <w:p w14:paraId="511B0EEC" w14:textId="36B35E49" w:rsidR="006A40DE" w:rsidRPr="001D32FA" w:rsidRDefault="003324C3" w:rsidP="00A67D91">
      <w:pPr>
        <w:pStyle w:val="Akapitzlist"/>
        <w:widowControl w:val="0"/>
        <w:numPr>
          <w:ilvl w:val="0"/>
          <w:numId w:val="12"/>
        </w:numPr>
        <w:spacing w:line="276" w:lineRule="auto"/>
        <w:ind w:left="426" w:firstLine="426"/>
        <w:jc w:val="both"/>
        <w:rPr>
          <w:rFonts w:ascii="Cambria" w:hAnsi="Cambria" w:cs="†¯øw≥¸"/>
        </w:rPr>
      </w:pPr>
      <w:r w:rsidRPr="001D32FA">
        <w:rPr>
          <w:rFonts w:ascii="Cambria" w:hAnsi="Cambria" w:cs="†¯øw≥¸"/>
        </w:rPr>
        <w:t>Ustalone</w:t>
      </w:r>
      <w:r w:rsidR="009F5ED2" w:rsidRPr="001D32FA">
        <w:rPr>
          <w:rFonts w:ascii="Cambria" w:hAnsi="Cambria" w:cs="†¯øw≥¸"/>
        </w:rPr>
        <w:t xml:space="preserve"> </w:t>
      </w:r>
      <w:r w:rsidRPr="001D32FA">
        <w:rPr>
          <w:rFonts w:ascii="Cambria" w:hAnsi="Cambria" w:cs="†¯øw≥¸"/>
        </w:rPr>
        <w:t xml:space="preserve">w formie </w:t>
      </w:r>
      <w:r w:rsidR="005C6301" w:rsidRPr="001D32FA">
        <w:rPr>
          <w:rFonts w:ascii="Cambria" w:hAnsi="Cambria" w:cs="†¯øw≥¸"/>
        </w:rPr>
        <w:t xml:space="preserve">wynagrodzenia ryczałtowego, </w:t>
      </w:r>
      <w:r w:rsidRPr="001D32FA">
        <w:rPr>
          <w:rFonts w:ascii="Cambria" w:hAnsi="Cambria" w:cs="†¯øw≥¸"/>
        </w:rPr>
        <w:t>niezmienne wynagrodzenie Wy</w:t>
      </w:r>
      <w:r w:rsidR="009F5ED2" w:rsidRPr="001D32FA">
        <w:rPr>
          <w:rFonts w:ascii="Cambria" w:hAnsi="Cambria" w:cs="†¯øw≥¸"/>
        </w:rPr>
        <w:t>konawcy wyraża się kwotą: ……</w:t>
      </w:r>
      <w:r w:rsidRPr="001D32FA">
        <w:rPr>
          <w:rFonts w:ascii="Cambria" w:hAnsi="Cambria" w:cs="†¯øw≥¸"/>
        </w:rPr>
        <w:t>…………brutto, słownie złotych:</w:t>
      </w:r>
      <w:r w:rsidR="009F5ED2" w:rsidRPr="001D32FA">
        <w:rPr>
          <w:rFonts w:ascii="Cambria" w:hAnsi="Cambria" w:cs="†¯øw≥¸"/>
        </w:rPr>
        <w:t xml:space="preserve"> ……………………………………….</w:t>
      </w:r>
      <w:r w:rsidRPr="001D32FA">
        <w:rPr>
          <w:rFonts w:ascii="Cambria" w:hAnsi="Cambria" w:cs="†¯øw≥¸"/>
        </w:rPr>
        <w:t>,</w:t>
      </w:r>
      <w:r w:rsidR="005C6301" w:rsidRPr="001D32FA">
        <w:rPr>
          <w:rFonts w:ascii="Cambria" w:hAnsi="Cambria" w:cs="†¯øw≥¸"/>
        </w:rPr>
        <w:t xml:space="preserve"> </w:t>
      </w:r>
      <w:r w:rsidRPr="001D32FA">
        <w:rPr>
          <w:rFonts w:ascii="Cambria" w:hAnsi="Cambria" w:cs="†¯øw≥¸"/>
        </w:rPr>
        <w:t>w tym za wykonanie dostawy</w:t>
      </w:r>
      <w:r w:rsidR="00F40983" w:rsidRPr="001D32FA">
        <w:rPr>
          <w:rFonts w:ascii="Cambria" w:hAnsi="Cambria" w:cs="†¯øw≥¸"/>
        </w:rPr>
        <w:t xml:space="preserve"> łącznie 296 instalacji solarnych</w:t>
      </w:r>
      <w:r w:rsidRPr="001D32FA">
        <w:rPr>
          <w:rFonts w:ascii="Cambria" w:hAnsi="Cambria" w:cs="†¯øw≥¸"/>
        </w:rPr>
        <w:t>:</w:t>
      </w:r>
    </w:p>
    <w:p w14:paraId="75155431" w14:textId="01A9B157" w:rsidR="00F40983" w:rsidRPr="001D32FA" w:rsidRDefault="00F40983" w:rsidP="00F40983">
      <w:pPr>
        <w:widowControl w:val="0"/>
        <w:spacing w:line="276" w:lineRule="auto"/>
        <w:jc w:val="both"/>
        <w:rPr>
          <w:rFonts w:ascii="Cambria" w:hAnsi="Cambria" w:cs="Tahoma"/>
        </w:rPr>
      </w:pPr>
      <w:r w:rsidRPr="001D32FA">
        <w:rPr>
          <w:rFonts w:ascii="Cambria" w:hAnsi="Cambria" w:cs="Tahoma"/>
        </w:rPr>
        <w:t>- dach, elewacja budynku – 27</w:t>
      </w:r>
      <w:r w:rsidR="00EF1E54">
        <w:rPr>
          <w:rFonts w:ascii="Cambria" w:hAnsi="Cambria" w:cs="Tahoma"/>
        </w:rPr>
        <w:t>5</w:t>
      </w:r>
      <w:r w:rsidRPr="001D32FA">
        <w:rPr>
          <w:rFonts w:ascii="Cambria" w:hAnsi="Cambria" w:cs="Tahoma"/>
        </w:rPr>
        <w:t xml:space="preserve"> zestawów;</w:t>
      </w:r>
    </w:p>
    <w:p w14:paraId="7391379D" w14:textId="5D3E6643" w:rsidR="00422940" w:rsidRPr="001D32FA" w:rsidRDefault="00422940" w:rsidP="00F40983">
      <w:pPr>
        <w:widowControl w:val="0"/>
        <w:spacing w:line="276" w:lineRule="auto"/>
        <w:ind w:left="710"/>
        <w:jc w:val="both"/>
        <w:rPr>
          <w:rFonts w:ascii="Cambria" w:hAnsi="Cambria" w:cs="†¯øw≥¸"/>
          <w:color w:val="000000" w:themeColor="text1"/>
        </w:rPr>
      </w:pPr>
      <w:r w:rsidRPr="001D32FA">
        <w:rPr>
          <w:rFonts w:ascii="Cambria" w:hAnsi="Cambria" w:cs="Tahoma"/>
        </w:rPr>
        <w:t>Zestaw 1 – dla rodziny liczącej do 4 osób</w:t>
      </w:r>
      <w:r w:rsidR="00F40983" w:rsidRPr="001D32FA">
        <w:rPr>
          <w:rFonts w:ascii="Cambria" w:hAnsi="Cambria" w:cs="Tahoma"/>
        </w:rPr>
        <w:t>, 2 kolektory i zasobnik 200 l</w:t>
      </w:r>
      <w:r w:rsidRPr="001D32FA">
        <w:rPr>
          <w:rFonts w:ascii="Cambria" w:hAnsi="Cambria" w:cs="Tahoma"/>
        </w:rPr>
        <w:t xml:space="preserve"> - w ilości </w:t>
      </w:r>
      <w:r w:rsidR="00EF1E54">
        <w:rPr>
          <w:rFonts w:ascii="Cambria" w:hAnsi="Cambria" w:cs="Tahoma"/>
        </w:rPr>
        <w:t>187</w:t>
      </w:r>
      <w:r w:rsidRPr="001D32FA">
        <w:rPr>
          <w:rFonts w:ascii="Cambria" w:hAnsi="Cambria" w:cs="Tahoma"/>
        </w:rPr>
        <w:t xml:space="preserve"> sztuk</w:t>
      </w:r>
      <w:r w:rsidR="00F40983" w:rsidRPr="001D32FA">
        <w:rPr>
          <w:rFonts w:ascii="Cambria" w:hAnsi="Cambria" w:cs="Tahoma"/>
        </w:rPr>
        <w:t xml:space="preserve">; </w:t>
      </w:r>
      <w:r w:rsidR="00F40983" w:rsidRPr="001D32FA">
        <w:rPr>
          <w:rFonts w:ascii="Cambria" w:hAnsi="Cambria" w:cs="†¯øw≥¸"/>
          <w:color w:val="000000" w:themeColor="text1"/>
        </w:rPr>
        <w:t>…………………….. brutto, w tym VAT …. % …………………..</w:t>
      </w:r>
    </w:p>
    <w:p w14:paraId="250F7A26" w14:textId="71A9E550" w:rsidR="00422940" w:rsidRPr="001D32FA" w:rsidRDefault="00422940" w:rsidP="00F40983">
      <w:pPr>
        <w:widowControl w:val="0"/>
        <w:spacing w:line="276" w:lineRule="auto"/>
        <w:ind w:left="710"/>
        <w:jc w:val="both"/>
        <w:rPr>
          <w:rFonts w:ascii="Cambria" w:hAnsi="Cambria" w:cs="†¯øw≥¸"/>
          <w:color w:val="000000" w:themeColor="text1"/>
        </w:rPr>
      </w:pPr>
      <w:r w:rsidRPr="001D32FA">
        <w:rPr>
          <w:rFonts w:ascii="Cambria" w:hAnsi="Cambria" w:cs="Tahoma"/>
        </w:rPr>
        <w:t>Zestaw 2 - dla rodziny liczącej do 6 osób</w:t>
      </w:r>
      <w:r w:rsidR="00F40983" w:rsidRPr="001D32FA">
        <w:rPr>
          <w:rFonts w:ascii="Cambria" w:hAnsi="Cambria" w:cs="Tahoma"/>
        </w:rPr>
        <w:t>, 3 kolektory i zasobnik 300 l</w:t>
      </w:r>
      <w:r w:rsidRPr="001D32FA">
        <w:rPr>
          <w:rFonts w:ascii="Cambria" w:hAnsi="Cambria" w:cs="Tahoma"/>
        </w:rPr>
        <w:t xml:space="preserve"> –  w ilości </w:t>
      </w:r>
      <w:r w:rsidR="00EF1E54">
        <w:rPr>
          <w:rFonts w:ascii="Cambria" w:hAnsi="Cambria" w:cs="Tahoma"/>
        </w:rPr>
        <w:t>77</w:t>
      </w:r>
      <w:r w:rsidRPr="001D32FA">
        <w:rPr>
          <w:rFonts w:ascii="Cambria" w:hAnsi="Cambria" w:cs="Tahoma"/>
        </w:rPr>
        <w:t xml:space="preserve"> sztuk</w:t>
      </w:r>
      <w:r w:rsidR="00F40983" w:rsidRPr="001D32FA">
        <w:rPr>
          <w:rFonts w:ascii="Cambria" w:hAnsi="Cambria" w:cs="Tahoma"/>
        </w:rPr>
        <w:t xml:space="preserve">; </w:t>
      </w:r>
      <w:r w:rsidR="00F40983" w:rsidRPr="001D32FA">
        <w:rPr>
          <w:rFonts w:ascii="Cambria" w:hAnsi="Cambria" w:cs="†¯øw≥¸"/>
          <w:color w:val="000000" w:themeColor="text1"/>
        </w:rPr>
        <w:t>…………………….. brutto, w tym VAT …. % …………………..</w:t>
      </w:r>
    </w:p>
    <w:p w14:paraId="095D8433" w14:textId="4AA3C6E2" w:rsidR="00F40983" w:rsidRPr="001D32FA" w:rsidRDefault="00422940" w:rsidP="00F40983">
      <w:pPr>
        <w:widowControl w:val="0"/>
        <w:spacing w:line="276" w:lineRule="auto"/>
        <w:ind w:left="710"/>
        <w:jc w:val="both"/>
        <w:rPr>
          <w:rFonts w:ascii="Cambria" w:hAnsi="Cambria" w:cs="†¯øw≥¸"/>
          <w:color w:val="000000" w:themeColor="text1"/>
        </w:rPr>
      </w:pPr>
      <w:r w:rsidRPr="001D32FA">
        <w:rPr>
          <w:rFonts w:ascii="Cambria" w:hAnsi="Cambria" w:cs="Tahoma"/>
        </w:rPr>
        <w:t>Zestaw 3 - dla rodziny liczącej powyżej 6 osób</w:t>
      </w:r>
      <w:r w:rsidR="00F40983" w:rsidRPr="001D32FA">
        <w:rPr>
          <w:rFonts w:ascii="Cambria" w:hAnsi="Cambria" w:cs="Tahoma"/>
        </w:rPr>
        <w:t>- 4 kolektory i zasobnik 400 l</w:t>
      </w:r>
      <w:r w:rsidRPr="001D32FA">
        <w:rPr>
          <w:rFonts w:ascii="Cambria" w:hAnsi="Cambria" w:cs="Tahoma"/>
        </w:rPr>
        <w:t xml:space="preserve"> – w ilości 11 stuk</w:t>
      </w:r>
      <w:r w:rsidR="00F40983" w:rsidRPr="001D32FA">
        <w:rPr>
          <w:rFonts w:ascii="Cambria" w:hAnsi="Cambria" w:cs="Tahoma"/>
        </w:rPr>
        <w:t xml:space="preserve">; </w:t>
      </w:r>
      <w:r w:rsidR="00F40983" w:rsidRPr="001D32FA">
        <w:rPr>
          <w:rFonts w:ascii="Cambria" w:hAnsi="Cambria" w:cs="†¯øw≥¸"/>
          <w:color w:val="000000" w:themeColor="text1"/>
        </w:rPr>
        <w:t>…………………….. brutto, w tym VAT …. % …………………..</w:t>
      </w:r>
    </w:p>
    <w:p w14:paraId="38FA0B73" w14:textId="0C3341D0" w:rsidR="00422940" w:rsidRPr="001D32FA" w:rsidRDefault="00422940" w:rsidP="00F40983">
      <w:pPr>
        <w:pStyle w:val="Standard"/>
        <w:spacing w:line="23" w:lineRule="atLeast"/>
        <w:rPr>
          <w:rFonts w:ascii="Cambria" w:hAnsi="Cambria" w:cs="Tahoma"/>
          <w:color w:val="000000" w:themeColor="text1"/>
        </w:rPr>
      </w:pPr>
      <w:r w:rsidRPr="001D32FA">
        <w:rPr>
          <w:rFonts w:ascii="Cambria" w:hAnsi="Cambria" w:cs="Tahoma"/>
          <w:color w:val="000000" w:themeColor="text1"/>
        </w:rPr>
        <w:t>-grun</w:t>
      </w:r>
      <w:r w:rsidR="00F40983" w:rsidRPr="001D32FA">
        <w:rPr>
          <w:rFonts w:ascii="Cambria" w:hAnsi="Cambria" w:cs="Tahoma"/>
          <w:color w:val="000000" w:themeColor="text1"/>
        </w:rPr>
        <w:t xml:space="preserve">t - </w:t>
      </w:r>
      <w:r w:rsidRPr="001D32FA">
        <w:rPr>
          <w:rFonts w:ascii="Cambria" w:hAnsi="Cambria" w:cs="Tahoma"/>
          <w:color w:val="000000" w:themeColor="text1"/>
        </w:rPr>
        <w:t xml:space="preserve"> </w:t>
      </w:r>
      <w:r w:rsidR="00EF1E54">
        <w:rPr>
          <w:rFonts w:ascii="Cambria" w:hAnsi="Cambria" w:cs="Tahoma"/>
          <w:color w:val="000000" w:themeColor="text1"/>
        </w:rPr>
        <w:t>21</w:t>
      </w:r>
      <w:r w:rsidRPr="001D32FA">
        <w:rPr>
          <w:rFonts w:ascii="Cambria" w:hAnsi="Cambria" w:cs="Tahoma"/>
          <w:color w:val="000000" w:themeColor="text1"/>
        </w:rPr>
        <w:t xml:space="preserve"> </w:t>
      </w:r>
      <w:r w:rsidR="00F40983" w:rsidRPr="001D32FA">
        <w:rPr>
          <w:rFonts w:ascii="Cambria" w:hAnsi="Cambria" w:cs="Tahoma"/>
          <w:color w:val="000000" w:themeColor="text1"/>
        </w:rPr>
        <w:t>zestawów;</w:t>
      </w:r>
    </w:p>
    <w:p w14:paraId="6B9602C8" w14:textId="748D60F7" w:rsidR="00422940" w:rsidRPr="001D32FA" w:rsidRDefault="00F40983" w:rsidP="00F40983">
      <w:pPr>
        <w:pStyle w:val="Akapitzlist"/>
        <w:widowControl w:val="0"/>
        <w:spacing w:line="276" w:lineRule="auto"/>
        <w:ind w:left="709"/>
        <w:jc w:val="both"/>
        <w:rPr>
          <w:rFonts w:ascii="Cambria" w:hAnsi="Cambria" w:cs="†¯øw≥¸"/>
          <w:color w:val="000000" w:themeColor="text1"/>
        </w:rPr>
      </w:pPr>
      <w:r w:rsidRPr="001D32FA">
        <w:rPr>
          <w:rFonts w:ascii="Cambria" w:hAnsi="Cambria" w:cs="Tahoma"/>
        </w:rPr>
        <w:t>Z</w:t>
      </w:r>
      <w:r w:rsidR="00422940" w:rsidRPr="001D32FA">
        <w:rPr>
          <w:rFonts w:ascii="Cambria" w:hAnsi="Cambria" w:cs="Tahoma"/>
        </w:rPr>
        <w:t xml:space="preserve">estaw 1 – dla rodziny liczącej do 4 osób </w:t>
      </w:r>
      <w:r w:rsidRPr="001D32FA">
        <w:rPr>
          <w:rFonts w:ascii="Cambria" w:hAnsi="Cambria" w:cs="Tahoma"/>
        </w:rPr>
        <w:t xml:space="preserve">- , 2 kolektory i zasobnik 200 l </w:t>
      </w:r>
      <w:r w:rsidR="00422940" w:rsidRPr="001D32FA">
        <w:rPr>
          <w:rFonts w:ascii="Cambria" w:hAnsi="Cambria" w:cs="Tahoma"/>
        </w:rPr>
        <w:t xml:space="preserve">-  w ilości </w:t>
      </w:r>
      <w:r w:rsidR="00EF1E54">
        <w:rPr>
          <w:rFonts w:ascii="Cambria" w:hAnsi="Cambria" w:cs="Tahoma"/>
        </w:rPr>
        <w:lastRenderedPageBreak/>
        <w:t>17</w:t>
      </w:r>
      <w:bookmarkStart w:id="0" w:name="_GoBack"/>
      <w:bookmarkEnd w:id="0"/>
      <w:r w:rsidR="00422940" w:rsidRPr="001D32FA">
        <w:rPr>
          <w:rFonts w:ascii="Cambria" w:hAnsi="Cambria" w:cs="Tahoma"/>
        </w:rPr>
        <w:t xml:space="preserve"> sztuk</w:t>
      </w:r>
      <w:r w:rsidRPr="001D32FA">
        <w:rPr>
          <w:rFonts w:ascii="Cambria" w:hAnsi="Cambria" w:cs="Tahoma"/>
        </w:rPr>
        <w:t xml:space="preserve">; </w:t>
      </w:r>
      <w:r w:rsidRPr="001D32FA">
        <w:rPr>
          <w:rFonts w:ascii="Cambria" w:hAnsi="Cambria" w:cs="†¯øw≥¸"/>
          <w:color w:val="000000" w:themeColor="text1"/>
        </w:rPr>
        <w:t>…………………….. brutto, w tym VAT …. % …………………..</w:t>
      </w:r>
    </w:p>
    <w:p w14:paraId="0436E7FC" w14:textId="1C1ED34A" w:rsidR="00F40983" w:rsidRPr="001D32FA" w:rsidRDefault="00F40983" w:rsidP="00F40983">
      <w:pPr>
        <w:pStyle w:val="Akapitzlist"/>
        <w:widowControl w:val="0"/>
        <w:spacing w:line="276" w:lineRule="auto"/>
        <w:ind w:left="709"/>
        <w:jc w:val="both"/>
        <w:rPr>
          <w:rFonts w:ascii="Cambria" w:hAnsi="Cambria" w:cs="†¯øw≥¸"/>
          <w:color w:val="000000" w:themeColor="text1"/>
        </w:rPr>
      </w:pPr>
      <w:r w:rsidRPr="001D32FA">
        <w:rPr>
          <w:rFonts w:ascii="Cambria" w:hAnsi="Cambria" w:cs="Tahoma"/>
        </w:rPr>
        <w:t>Z</w:t>
      </w:r>
      <w:r w:rsidR="00422940" w:rsidRPr="001D32FA">
        <w:rPr>
          <w:rFonts w:ascii="Cambria" w:hAnsi="Cambria" w:cs="Tahoma"/>
        </w:rPr>
        <w:t>estaw 2 - dla rodziny liczącej do 6 osób</w:t>
      </w:r>
      <w:r w:rsidRPr="001D32FA">
        <w:rPr>
          <w:rFonts w:ascii="Cambria" w:hAnsi="Cambria" w:cs="Tahoma"/>
        </w:rPr>
        <w:t>- 3 kolektory i zasobnik 300 l</w:t>
      </w:r>
      <w:r w:rsidR="00422940" w:rsidRPr="001D32FA">
        <w:rPr>
          <w:rFonts w:ascii="Cambria" w:hAnsi="Cambria" w:cs="Tahoma"/>
        </w:rPr>
        <w:t xml:space="preserve"> –  w ilości 4 sztuk</w:t>
      </w:r>
      <w:r w:rsidRPr="001D32FA">
        <w:rPr>
          <w:rFonts w:ascii="Cambria" w:hAnsi="Cambria" w:cs="Tahoma"/>
        </w:rPr>
        <w:t xml:space="preserve">; </w:t>
      </w:r>
      <w:r w:rsidRPr="001D32FA">
        <w:rPr>
          <w:rFonts w:ascii="Cambria" w:hAnsi="Cambria" w:cs="†¯øw≥¸"/>
          <w:color w:val="000000" w:themeColor="text1"/>
        </w:rPr>
        <w:t>…………………….. brutto, w tym VAT …. % …………………..</w:t>
      </w:r>
    </w:p>
    <w:p w14:paraId="4A9C619E" w14:textId="77777777" w:rsidR="006A40DE" w:rsidRPr="001D32FA" w:rsidRDefault="009F5ED2">
      <w:pPr>
        <w:pStyle w:val="Akapitzlist"/>
        <w:widowControl w:val="0"/>
        <w:numPr>
          <w:ilvl w:val="0"/>
          <w:numId w:val="12"/>
        </w:numPr>
        <w:spacing w:line="276" w:lineRule="auto"/>
        <w:ind w:left="426" w:hanging="426"/>
        <w:jc w:val="both"/>
        <w:rPr>
          <w:rFonts w:ascii="Cambria" w:hAnsi="Cambria" w:cs="†¯øw≥¸"/>
        </w:rPr>
      </w:pPr>
      <w:r w:rsidRPr="001D32FA">
        <w:rPr>
          <w:rFonts w:ascii="Cambria" w:hAnsi="Cambria" w:cs="†¯øw≥¸"/>
        </w:rPr>
        <w:t xml:space="preserve">Wykonawca nie </w:t>
      </w:r>
      <w:r w:rsidR="003324C3" w:rsidRPr="001D32FA">
        <w:rPr>
          <w:rFonts w:ascii="Cambria" w:hAnsi="Cambria" w:cs="†¯øw≥¸"/>
        </w:rPr>
        <w:t xml:space="preserve">może </w:t>
      </w:r>
      <w:r w:rsidRPr="001D32FA">
        <w:rPr>
          <w:rFonts w:ascii="Cambria" w:hAnsi="Cambria" w:cs="†¯øw≥¸"/>
        </w:rPr>
        <w:t>przenosić</w:t>
      </w:r>
      <w:r w:rsidR="003324C3" w:rsidRPr="001D32FA">
        <w:rPr>
          <w:rFonts w:ascii="Cambria" w:hAnsi="Cambria" w:cs="†¯øw≥¸"/>
        </w:rPr>
        <w:t xml:space="preserve"> na rzecz osób trzecich wierzytelności powstałych </w:t>
      </w:r>
      <w:r w:rsidR="003324C3" w:rsidRPr="001D32FA">
        <w:rPr>
          <w:rFonts w:ascii="Cambria" w:hAnsi="Cambria" w:cs="†¯øw≥¸"/>
        </w:rPr>
        <w:br/>
        <w:t>w wyniku realizacji niniejszej umowy.</w:t>
      </w:r>
    </w:p>
    <w:p w14:paraId="6C59D625" w14:textId="77777777" w:rsidR="009F5ED2" w:rsidRPr="001D32FA" w:rsidRDefault="003324C3" w:rsidP="009F5ED2">
      <w:pPr>
        <w:pStyle w:val="Akapitzlist"/>
        <w:widowControl w:val="0"/>
        <w:numPr>
          <w:ilvl w:val="0"/>
          <w:numId w:val="12"/>
        </w:numPr>
        <w:spacing w:line="276" w:lineRule="auto"/>
        <w:ind w:left="426" w:hanging="426"/>
        <w:jc w:val="both"/>
        <w:rPr>
          <w:rFonts w:ascii="Cambria" w:hAnsi="Cambria" w:cs="†¯øw≥¸"/>
        </w:rPr>
      </w:pPr>
      <w:r w:rsidRPr="001D32FA">
        <w:rPr>
          <w:rFonts w:ascii="Cambria" w:hAnsi="Cambria" w:cs="†¯øw≥¸"/>
        </w:rPr>
        <w:t>Wykonawca zapoznał się szczegółowo z zakresem rzeczowym prac i zobowiązuje się wykonać je w całości za umówioną cenę, wraz z przekazaniem do użytkowania.</w:t>
      </w:r>
    </w:p>
    <w:p w14:paraId="4D792AEC" w14:textId="77777777" w:rsidR="00FA1D7E" w:rsidRPr="001D32FA" w:rsidRDefault="00FA1D7E" w:rsidP="00FA1D7E">
      <w:pPr>
        <w:pStyle w:val="Akapitzlist"/>
        <w:widowControl w:val="0"/>
        <w:spacing w:line="276" w:lineRule="auto"/>
        <w:ind w:left="426"/>
        <w:jc w:val="both"/>
        <w:rPr>
          <w:rFonts w:ascii="Cambria" w:hAnsi="Cambria" w:cs="†¯øw≥¸"/>
          <w:color w:val="000000" w:themeColor="text1"/>
        </w:rPr>
      </w:pPr>
      <w:r w:rsidRPr="001D32FA">
        <w:rPr>
          <w:rFonts w:ascii="Cambria" w:hAnsi="Cambria" w:cs="†¯øw≥¸"/>
          <w:color w:val="000000" w:themeColor="text1"/>
        </w:rPr>
        <w:t>W przypadku braku możliwości dokonania instalacji w danej lokalizacji Wykonawca zwraca się z pisemnym wnioskiem do Zamawiającego o wskazanie innej lokalizacji lub rozwiązanie alternatywne.</w:t>
      </w:r>
    </w:p>
    <w:p w14:paraId="3C7085B6" w14:textId="77777777" w:rsidR="009F5ED2" w:rsidRPr="001D32FA" w:rsidRDefault="009F5ED2" w:rsidP="009F5ED2">
      <w:pPr>
        <w:pStyle w:val="Akapitzlist"/>
        <w:widowControl w:val="0"/>
        <w:numPr>
          <w:ilvl w:val="0"/>
          <w:numId w:val="12"/>
        </w:numPr>
        <w:spacing w:line="276" w:lineRule="auto"/>
        <w:ind w:left="426" w:hanging="426"/>
        <w:jc w:val="both"/>
        <w:rPr>
          <w:rFonts w:ascii="Cambria" w:hAnsi="Cambria" w:cs="†¯øw≥¸"/>
        </w:rPr>
      </w:pPr>
      <w:r w:rsidRPr="001D32FA">
        <w:rPr>
          <w:rFonts w:ascii="Cambria" w:hAnsi="Cambria" w:cs="†¯øw≥¸"/>
          <w:color w:val="000000" w:themeColor="text1"/>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43C67920" w14:textId="77777777" w:rsidR="009F5ED2" w:rsidRPr="001D32FA" w:rsidRDefault="009F5ED2" w:rsidP="009F5ED2">
      <w:pPr>
        <w:pStyle w:val="Akapitzlist"/>
        <w:widowControl w:val="0"/>
        <w:numPr>
          <w:ilvl w:val="0"/>
          <w:numId w:val="12"/>
        </w:numPr>
        <w:spacing w:line="276" w:lineRule="auto"/>
        <w:ind w:left="426" w:hanging="426"/>
        <w:jc w:val="both"/>
        <w:rPr>
          <w:rFonts w:ascii="Cambria" w:hAnsi="Cambria" w:cs="†¯øw≥¸"/>
        </w:rPr>
      </w:pPr>
      <w:r w:rsidRPr="001D32FA">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234CFB4F" w14:textId="77777777" w:rsidR="001B67F9" w:rsidRPr="001D32FA" w:rsidRDefault="001B67F9">
      <w:pPr>
        <w:widowControl w:val="0"/>
        <w:spacing w:line="276" w:lineRule="auto"/>
        <w:jc w:val="center"/>
        <w:rPr>
          <w:rFonts w:ascii="Cambria" w:hAnsi="Cambria" w:cs="†¯øw≥¸"/>
          <w:b/>
        </w:rPr>
      </w:pPr>
    </w:p>
    <w:p w14:paraId="11CE3453"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10 </w:t>
      </w:r>
    </w:p>
    <w:p w14:paraId="2EB9FE7D"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Płatności</w:t>
      </w:r>
    </w:p>
    <w:p w14:paraId="3064CCF0" w14:textId="77777777" w:rsidR="006A40DE" w:rsidRPr="001D32FA" w:rsidRDefault="003324C3" w:rsidP="00B15340">
      <w:pPr>
        <w:pStyle w:val="Akapitzlist"/>
        <w:widowControl w:val="0"/>
        <w:numPr>
          <w:ilvl w:val="0"/>
          <w:numId w:val="14"/>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Strony postanawiają, że rozliczenie za wykonanie umowy odbędzie się</w:t>
      </w:r>
    </w:p>
    <w:p w14:paraId="2616F0A0" w14:textId="67FA4FCE" w:rsidR="006A40DE" w:rsidRPr="001D32FA" w:rsidRDefault="005C6301" w:rsidP="00B15340">
      <w:pPr>
        <w:pStyle w:val="Akapitzlist"/>
        <w:widowControl w:val="0"/>
        <w:spacing w:line="276" w:lineRule="auto"/>
        <w:ind w:left="426"/>
        <w:jc w:val="both"/>
        <w:rPr>
          <w:rFonts w:ascii="Cambria" w:hAnsi="Cambria" w:cs="†¯øw≥¸"/>
          <w:b/>
          <w:color w:val="000000" w:themeColor="text1"/>
        </w:rPr>
      </w:pPr>
      <w:r w:rsidRPr="001D32FA">
        <w:rPr>
          <w:rFonts w:ascii="Cambria" w:hAnsi="Cambria" w:cs="†¯øw≥¸"/>
          <w:b/>
          <w:color w:val="000000" w:themeColor="text1"/>
        </w:rPr>
        <w:t xml:space="preserve">3 </w:t>
      </w:r>
      <w:r w:rsidR="003324C3" w:rsidRPr="001D32FA">
        <w:rPr>
          <w:rFonts w:ascii="Cambria" w:hAnsi="Cambria" w:cs="†¯øw≥¸"/>
          <w:b/>
          <w:color w:val="000000" w:themeColor="text1"/>
        </w:rPr>
        <w:t>fakturami</w:t>
      </w:r>
      <w:r w:rsidR="003324C3" w:rsidRPr="001D32FA">
        <w:rPr>
          <w:rFonts w:ascii="Cambria" w:hAnsi="Cambria" w:cs="†¯øw≥¸"/>
          <w:color w:val="000000" w:themeColor="text1"/>
        </w:rPr>
        <w:t xml:space="preserve">. </w:t>
      </w:r>
      <w:r w:rsidRPr="001D32FA">
        <w:rPr>
          <w:rFonts w:ascii="Cambria" w:hAnsi="Cambria" w:cs="†¯øw≥¸"/>
          <w:color w:val="000000" w:themeColor="text1"/>
        </w:rPr>
        <w:t xml:space="preserve">Dwiema  </w:t>
      </w:r>
      <w:r w:rsidR="003324C3" w:rsidRPr="001D32FA">
        <w:rPr>
          <w:rFonts w:ascii="Cambria" w:hAnsi="Cambria" w:cs="†¯øw≥¸"/>
          <w:color w:val="000000" w:themeColor="text1"/>
        </w:rPr>
        <w:t xml:space="preserve">fakturami częściowymi oraz fakturą końcową. </w:t>
      </w:r>
      <w:r w:rsidR="003324C3" w:rsidRPr="001D32FA">
        <w:rPr>
          <w:rFonts w:ascii="Cambria" w:hAnsi="Cambria" w:cs="Arial"/>
          <w:b/>
          <w:bCs/>
          <w:color w:val="000000" w:themeColor="text1"/>
        </w:rPr>
        <w:t xml:space="preserve">Zamawiający przewiduje </w:t>
      </w:r>
      <w:r w:rsidR="00F72FBB" w:rsidRPr="001D32FA">
        <w:rPr>
          <w:rFonts w:ascii="Cambria" w:hAnsi="Cambria" w:cs="Arial"/>
          <w:b/>
          <w:bCs/>
          <w:color w:val="000000" w:themeColor="text1"/>
        </w:rPr>
        <w:t xml:space="preserve">trzy </w:t>
      </w:r>
      <w:r w:rsidR="003324C3" w:rsidRPr="001D32FA">
        <w:rPr>
          <w:rFonts w:ascii="Cambria" w:hAnsi="Cambria" w:cs="Arial"/>
          <w:b/>
          <w:bCs/>
          <w:color w:val="000000" w:themeColor="text1"/>
        </w:rPr>
        <w:t xml:space="preserve"> terminy płatności:</w:t>
      </w:r>
    </w:p>
    <w:p w14:paraId="5919F102" w14:textId="0CCA992E" w:rsidR="006A40DE" w:rsidRPr="001D32FA" w:rsidRDefault="00816A82" w:rsidP="001B67F9">
      <w:pPr>
        <w:pStyle w:val="Akapitzlist"/>
        <w:widowControl w:val="0"/>
        <w:numPr>
          <w:ilvl w:val="3"/>
          <w:numId w:val="14"/>
        </w:numPr>
        <w:spacing w:line="276" w:lineRule="auto"/>
        <w:ind w:left="426" w:firstLine="0"/>
        <w:jc w:val="both"/>
        <w:outlineLvl w:val="3"/>
        <w:rPr>
          <w:rFonts w:ascii="Cambria" w:hAnsi="Cambria" w:cs="Arial"/>
          <w:b/>
          <w:bCs/>
          <w:color w:val="000000" w:themeColor="text1"/>
        </w:rPr>
      </w:pPr>
      <w:r w:rsidRPr="001D32FA">
        <w:rPr>
          <w:rFonts w:ascii="Cambria" w:hAnsi="Cambria" w:cs="Arial"/>
          <w:b/>
          <w:bCs/>
          <w:color w:val="000000" w:themeColor="text1"/>
        </w:rPr>
        <w:t>Z</w:t>
      </w:r>
      <w:r w:rsidR="003324C3" w:rsidRPr="001D32FA">
        <w:rPr>
          <w:rFonts w:ascii="Cambria" w:hAnsi="Cambria" w:cs="Arial"/>
          <w:b/>
          <w:bCs/>
          <w:color w:val="000000" w:themeColor="text1"/>
        </w:rPr>
        <w:t xml:space="preserve">a instalacje wykonane do </w:t>
      </w:r>
      <w:r w:rsidR="005C6301" w:rsidRPr="001D32FA">
        <w:rPr>
          <w:rFonts w:ascii="Cambria" w:hAnsi="Cambria" w:cs="Arial"/>
          <w:b/>
          <w:bCs/>
          <w:color w:val="000000" w:themeColor="text1"/>
        </w:rPr>
        <w:t xml:space="preserve">31 maja 2018 </w:t>
      </w:r>
      <w:r w:rsidR="003324C3" w:rsidRPr="001D32FA">
        <w:rPr>
          <w:rFonts w:ascii="Cambria" w:hAnsi="Cambria" w:cs="Arial"/>
          <w:b/>
          <w:bCs/>
          <w:color w:val="000000" w:themeColor="text1"/>
        </w:rPr>
        <w:t xml:space="preserve">r. </w:t>
      </w:r>
      <w:r w:rsidR="00F500AA" w:rsidRPr="001D32FA">
        <w:rPr>
          <w:rFonts w:ascii="Cambria" w:hAnsi="Cambria" w:cs="Arial"/>
          <w:b/>
          <w:bCs/>
          <w:color w:val="000000" w:themeColor="text1"/>
        </w:rPr>
        <w:t>do kwoty __________ zł brutto</w:t>
      </w:r>
      <w:r w:rsidR="001B67F9" w:rsidRPr="001D32FA">
        <w:rPr>
          <w:rFonts w:ascii="Cambria" w:hAnsi="Cambria" w:cs="Arial"/>
          <w:b/>
          <w:bCs/>
          <w:color w:val="000000" w:themeColor="text1"/>
        </w:rPr>
        <w:t xml:space="preserve">, </w:t>
      </w:r>
      <w:r w:rsidR="003324C3" w:rsidRPr="001D32FA">
        <w:rPr>
          <w:rFonts w:ascii="Cambria" w:hAnsi="Cambria" w:cs="Arial"/>
          <w:b/>
          <w:bCs/>
          <w:color w:val="000000" w:themeColor="text1"/>
        </w:rPr>
        <w:t>d</w:t>
      </w:r>
      <w:r w:rsidR="005C6301" w:rsidRPr="001D32FA">
        <w:rPr>
          <w:rFonts w:ascii="Cambria" w:hAnsi="Cambria" w:cs="Arial"/>
          <w:b/>
          <w:bCs/>
          <w:color w:val="000000" w:themeColor="text1"/>
        </w:rPr>
        <w:t xml:space="preserve">la równowartości </w:t>
      </w:r>
      <w:r w:rsidR="002428A6" w:rsidRPr="001D32FA">
        <w:rPr>
          <w:rFonts w:ascii="Cambria" w:hAnsi="Cambria" w:cs="Arial"/>
          <w:b/>
          <w:bCs/>
          <w:color w:val="000000" w:themeColor="text1"/>
        </w:rPr>
        <w:t xml:space="preserve">zamontowanych zestawów  w ilości do </w:t>
      </w:r>
      <w:r w:rsidR="00D57463" w:rsidRPr="001D32FA">
        <w:rPr>
          <w:rFonts w:ascii="Cambria" w:hAnsi="Cambria" w:cs="Arial"/>
          <w:b/>
          <w:bCs/>
          <w:color w:val="000000" w:themeColor="text1"/>
        </w:rPr>
        <w:t>60 sztuk</w:t>
      </w:r>
      <w:r w:rsidR="002428A6" w:rsidRPr="001D32FA">
        <w:rPr>
          <w:rFonts w:ascii="Cambria" w:hAnsi="Cambria" w:cs="Arial"/>
          <w:b/>
          <w:bCs/>
          <w:color w:val="000000" w:themeColor="text1"/>
        </w:rPr>
        <w:t xml:space="preserve"> całego przedsięwzięcia</w:t>
      </w:r>
      <w:r w:rsidR="00387338" w:rsidRPr="001D32FA">
        <w:rPr>
          <w:rFonts w:ascii="Cambria" w:hAnsi="Cambria" w:cs="Arial"/>
          <w:b/>
          <w:bCs/>
          <w:color w:val="000000" w:themeColor="text1"/>
        </w:rPr>
        <w:t>,</w:t>
      </w:r>
    </w:p>
    <w:p w14:paraId="533FAD1F" w14:textId="57916A31" w:rsidR="006A40DE" w:rsidRPr="001D32FA" w:rsidRDefault="003324C3" w:rsidP="002428A6">
      <w:pPr>
        <w:pStyle w:val="Akapitzlist"/>
        <w:widowControl w:val="0"/>
        <w:spacing w:line="276" w:lineRule="auto"/>
        <w:ind w:left="426"/>
        <w:jc w:val="both"/>
        <w:outlineLvl w:val="3"/>
        <w:rPr>
          <w:rFonts w:ascii="Cambria" w:hAnsi="Cambria" w:cs="Arial"/>
          <w:b/>
          <w:bCs/>
          <w:color w:val="000000" w:themeColor="text1"/>
        </w:rPr>
      </w:pPr>
      <w:r w:rsidRPr="001D32FA">
        <w:rPr>
          <w:rFonts w:ascii="Cambria" w:hAnsi="Cambria" w:cs="Arial"/>
          <w:b/>
          <w:bCs/>
          <w:color w:val="000000" w:themeColor="text1"/>
        </w:rPr>
        <w:t xml:space="preserve">2. </w:t>
      </w:r>
      <w:r w:rsidR="00F40983" w:rsidRPr="001D32FA">
        <w:rPr>
          <w:rFonts w:ascii="Cambria" w:hAnsi="Cambria" w:cs="Arial"/>
          <w:b/>
          <w:bCs/>
          <w:color w:val="000000" w:themeColor="text1"/>
        </w:rPr>
        <w:t>Z</w:t>
      </w:r>
      <w:r w:rsidRPr="001D32FA">
        <w:rPr>
          <w:rFonts w:ascii="Cambria" w:hAnsi="Cambria" w:cs="Arial"/>
          <w:b/>
          <w:bCs/>
          <w:color w:val="000000" w:themeColor="text1"/>
        </w:rPr>
        <w:t xml:space="preserve">a instalacje wykonane </w:t>
      </w:r>
      <w:r w:rsidR="002428A6" w:rsidRPr="001D32FA">
        <w:rPr>
          <w:rFonts w:ascii="Cambria" w:hAnsi="Cambria" w:cs="Arial"/>
          <w:b/>
          <w:bCs/>
          <w:color w:val="000000" w:themeColor="text1"/>
        </w:rPr>
        <w:t xml:space="preserve">od 1 czerwca 2018 r.  </w:t>
      </w:r>
      <w:r w:rsidRPr="001D32FA">
        <w:rPr>
          <w:rFonts w:ascii="Cambria" w:hAnsi="Cambria" w:cs="Arial"/>
          <w:b/>
          <w:bCs/>
          <w:color w:val="000000" w:themeColor="text1"/>
        </w:rPr>
        <w:t xml:space="preserve">do </w:t>
      </w:r>
      <w:r w:rsidR="002428A6" w:rsidRPr="001D32FA">
        <w:rPr>
          <w:rFonts w:ascii="Cambria" w:hAnsi="Cambria" w:cs="Arial"/>
          <w:b/>
          <w:bCs/>
          <w:color w:val="000000" w:themeColor="text1"/>
        </w:rPr>
        <w:t xml:space="preserve">31 sierpnia 2018 </w:t>
      </w:r>
      <w:r w:rsidRPr="001D32FA">
        <w:rPr>
          <w:rFonts w:ascii="Cambria" w:hAnsi="Cambria" w:cs="Arial"/>
          <w:b/>
          <w:bCs/>
          <w:color w:val="000000" w:themeColor="text1"/>
        </w:rPr>
        <w:t xml:space="preserve"> r.</w:t>
      </w:r>
      <w:r w:rsidR="00F500AA" w:rsidRPr="001D32FA">
        <w:rPr>
          <w:rFonts w:ascii="Cambria" w:hAnsi="Cambria" w:cs="Arial"/>
          <w:b/>
          <w:bCs/>
          <w:color w:val="000000" w:themeColor="text1"/>
        </w:rPr>
        <w:t xml:space="preserve"> do kwoty __________ zł brutto </w:t>
      </w:r>
      <w:r w:rsidR="001B67F9" w:rsidRPr="001D32FA">
        <w:rPr>
          <w:rFonts w:ascii="Cambria" w:hAnsi="Cambria" w:cs="Arial"/>
          <w:b/>
          <w:bCs/>
          <w:color w:val="000000" w:themeColor="text1"/>
        </w:rPr>
        <w:t xml:space="preserve">, </w:t>
      </w:r>
      <w:r w:rsidR="002428A6" w:rsidRPr="001D32FA">
        <w:rPr>
          <w:rFonts w:ascii="Cambria" w:hAnsi="Cambria" w:cs="Arial"/>
          <w:b/>
          <w:bCs/>
          <w:color w:val="000000" w:themeColor="text1"/>
        </w:rPr>
        <w:t>dla równowartości zamontowanych zestawów w</w:t>
      </w:r>
      <w:r w:rsidR="001B67F9" w:rsidRPr="001D32FA">
        <w:rPr>
          <w:rFonts w:ascii="Cambria" w:hAnsi="Cambria" w:cs="Arial"/>
          <w:b/>
          <w:bCs/>
          <w:color w:val="000000" w:themeColor="text1"/>
        </w:rPr>
        <w:t xml:space="preserve"> ilości 120 sztuk </w:t>
      </w:r>
      <w:r w:rsidR="002428A6" w:rsidRPr="001D32FA">
        <w:rPr>
          <w:rFonts w:ascii="Cambria" w:hAnsi="Cambria" w:cs="Arial"/>
          <w:b/>
          <w:bCs/>
          <w:color w:val="000000" w:themeColor="text1"/>
        </w:rPr>
        <w:t>całego przedsięwzięcia</w:t>
      </w:r>
      <w:r w:rsidR="001B67F9" w:rsidRPr="001D32FA">
        <w:rPr>
          <w:rFonts w:ascii="Cambria" w:hAnsi="Cambria" w:cs="Arial"/>
          <w:b/>
          <w:bCs/>
          <w:color w:val="000000" w:themeColor="text1"/>
        </w:rPr>
        <w:t xml:space="preserve"> z wyłączeniem zestawów</w:t>
      </w:r>
      <w:r w:rsidR="002428A6" w:rsidRPr="001D32FA">
        <w:rPr>
          <w:rFonts w:ascii="Cambria" w:hAnsi="Cambria" w:cs="Arial"/>
          <w:b/>
          <w:bCs/>
          <w:color w:val="000000" w:themeColor="text1"/>
        </w:rPr>
        <w:t>,</w:t>
      </w:r>
      <w:r w:rsidR="001B67F9" w:rsidRPr="001D32FA">
        <w:rPr>
          <w:rFonts w:ascii="Cambria" w:hAnsi="Cambria" w:cs="Arial"/>
          <w:b/>
          <w:bCs/>
          <w:color w:val="000000" w:themeColor="text1"/>
        </w:rPr>
        <w:t xml:space="preserve"> z wyłączeniem zestawów rozliczonych na podstawie zapisów § 10 ust.1 pkt.1</w:t>
      </w:r>
    </w:p>
    <w:p w14:paraId="4CE15E78" w14:textId="77777777" w:rsidR="006A40DE" w:rsidRPr="001D32FA" w:rsidRDefault="003324C3" w:rsidP="002428A6">
      <w:pPr>
        <w:pStyle w:val="Akapitzlist"/>
        <w:widowControl w:val="0"/>
        <w:spacing w:line="276" w:lineRule="auto"/>
        <w:ind w:left="426"/>
        <w:jc w:val="both"/>
        <w:outlineLvl w:val="3"/>
        <w:rPr>
          <w:rFonts w:ascii="Cambria" w:hAnsi="Cambria" w:cs="Arial"/>
          <w:b/>
          <w:bCs/>
          <w:color w:val="000000" w:themeColor="text1"/>
        </w:rPr>
      </w:pPr>
      <w:r w:rsidRPr="001D32FA">
        <w:rPr>
          <w:rFonts w:ascii="Cambria" w:hAnsi="Cambria" w:cs="Arial"/>
          <w:b/>
          <w:bCs/>
          <w:color w:val="000000" w:themeColor="text1"/>
        </w:rPr>
        <w:t>3. pozostała kwota po odbiorze końcowym.</w:t>
      </w:r>
    </w:p>
    <w:p w14:paraId="7CF2041F" w14:textId="3A3F64DC" w:rsidR="006A40DE" w:rsidRPr="001D32FA" w:rsidRDefault="001B67F9" w:rsidP="001B67F9">
      <w:pPr>
        <w:widowControl w:val="0"/>
        <w:tabs>
          <w:tab w:val="left" w:pos="284"/>
        </w:tabs>
        <w:spacing w:line="276" w:lineRule="auto"/>
        <w:ind w:left="426" w:hanging="426"/>
        <w:jc w:val="both"/>
        <w:rPr>
          <w:rFonts w:ascii="Cambria" w:hAnsi="Cambria" w:cs="†¯øw≥¸"/>
          <w:color w:val="000000" w:themeColor="text1"/>
        </w:rPr>
      </w:pPr>
      <w:r w:rsidRPr="001D32FA">
        <w:rPr>
          <w:rFonts w:ascii="Cambria" w:hAnsi="Cambria" w:cs="†¯øw≥¸"/>
          <w:b/>
        </w:rPr>
        <w:t>2</w:t>
      </w:r>
      <w:r w:rsidRPr="001D32FA">
        <w:rPr>
          <w:rFonts w:ascii="Cambria" w:hAnsi="Cambria" w:cs="†¯øw≥¸"/>
        </w:rPr>
        <w:t xml:space="preserve">. </w:t>
      </w:r>
      <w:r w:rsidR="003324C3" w:rsidRPr="001D32FA">
        <w:rPr>
          <w:rFonts w:ascii="Cambria" w:hAnsi="Cambria" w:cs="†¯øw≥¸"/>
        </w:rPr>
        <w:t>F</w:t>
      </w:r>
      <w:r w:rsidR="003324C3" w:rsidRPr="001D32FA">
        <w:rPr>
          <w:rFonts w:ascii="Cambria" w:hAnsi="Cambria" w:cs="†¯øw≥¸"/>
          <w:color w:val="000000" w:themeColor="text1"/>
        </w:rPr>
        <w:t xml:space="preserve">aktura częściowa może być wystawiona po terminowym, tj. zgodnym </w:t>
      </w:r>
      <w:r w:rsidR="003324C3" w:rsidRPr="001D32FA">
        <w:rPr>
          <w:rFonts w:ascii="Cambria" w:hAnsi="Cambria" w:cs="†¯øw≥¸"/>
          <w:color w:val="000000" w:themeColor="text1"/>
        </w:rPr>
        <w:br/>
        <w:t>z harmonogramem rzeczowo – finansowym wykonaniu i odebraniu bez uwag, przez upoważnionego przedstawiciela Zamawiającego danego etapu prac.</w:t>
      </w:r>
    </w:p>
    <w:p w14:paraId="6B9513FE" w14:textId="5A613428" w:rsidR="006A40DE" w:rsidRPr="001D32FA" w:rsidRDefault="003324C3" w:rsidP="00157211">
      <w:pPr>
        <w:pStyle w:val="Akapitzlist"/>
        <w:widowControl w:val="0"/>
        <w:numPr>
          <w:ilvl w:val="0"/>
          <w:numId w:val="53"/>
        </w:numPr>
        <w:spacing w:line="276" w:lineRule="auto"/>
        <w:ind w:left="426" w:hanging="426"/>
        <w:jc w:val="both"/>
        <w:rPr>
          <w:rFonts w:ascii="Cambria" w:hAnsi="Cambria" w:cs="†¯øw≥¸"/>
          <w:color w:val="000000" w:themeColor="text1"/>
        </w:rPr>
      </w:pPr>
      <w:r w:rsidRPr="001D32FA">
        <w:rPr>
          <w:rFonts w:ascii="Cambria" w:hAnsi="Cambria" w:cs="†¯øw≥¸"/>
          <w:color w:val="000000" w:themeColor="text1"/>
        </w:rPr>
        <w:t xml:space="preserve">Zamawiający zapłaci fakturę częściową dotyczącą jedynie prawidłowo i terminowo zrealizowanych prac - tj. zgodnie z harmonogramem </w:t>
      </w:r>
      <w:r w:rsidRPr="001D32FA">
        <w:rPr>
          <w:rFonts w:ascii="Cambria" w:hAnsi="Cambria" w:cs="†¯øw≥¸"/>
          <w:b/>
          <w:color w:val="000000" w:themeColor="text1"/>
        </w:rPr>
        <w:t>w terminie 30 dni kalendarzowych</w:t>
      </w:r>
      <w:r w:rsidRPr="001D32FA">
        <w:rPr>
          <w:rFonts w:ascii="Cambria" w:hAnsi="Cambria" w:cs="†¯øw≥¸"/>
          <w:color w:val="000000" w:themeColor="text1"/>
        </w:rPr>
        <w:t xml:space="preserve"> od daty skutecznego doręczenia przez Wykonawcę do siedziby Zamawiającego prawidłowo wystawionej faktury wraz z częściowym protokołem </w:t>
      </w:r>
      <w:r w:rsidRPr="001D32FA">
        <w:rPr>
          <w:rFonts w:ascii="Cambria" w:hAnsi="Cambria" w:cs="†¯øw≥¸"/>
          <w:color w:val="000000" w:themeColor="text1"/>
        </w:rPr>
        <w:lastRenderedPageBreak/>
        <w:t xml:space="preserve">odbioru danej lokalizacji przelewem na konto bankowe Wykonawcy </w:t>
      </w:r>
      <w:r w:rsidR="009F5ED2" w:rsidRPr="001D32FA">
        <w:rPr>
          <w:rFonts w:ascii="Cambria" w:hAnsi="Cambria" w:cs="†¯øw≥¸"/>
          <w:color w:val="000000" w:themeColor="text1"/>
        </w:rPr>
        <w:t>wskazane na fakturze.</w:t>
      </w:r>
    </w:p>
    <w:p w14:paraId="27AD8477" w14:textId="322A077A" w:rsidR="006110E1" w:rsidRPr="006110E1" w:rsidRDefault="006110E1" w:rsidP="006110E1">
      <w:pPr>
        <w:pStyle w:val="Akapitzlist"/>
        <w:widowControl w:val="0"/>
        <w:numPr>
          <w:ilvl w:val="0"/>
          <w:numId w:val="53"/>
        </w:numPr>
        <w:spacing w:line="276" w:lineRule="auto"/>
        <w:ind w:left="426" w:hanging="426"/>
        <w:jc w:val="both"/>
        <w:rPr>
          <w:rFonts w:ascii="Cambria" w:hAnsi="Cambria" w:cs="Tahoma"/>
        </w:rPr>
      </w:pPr>
      <w:bookmarkStart w:id="1" w:name="_Hlk503424513"/>
      <w:r w:rsidRPr="006110E1">
        <w:rPr>
          <w:rFonts w:ascii="Cambria" w:hAnsi="Cambria" w:cs="Tahoma"/>
        </w:rPr>
        <w:t xml:space="preserve">Płatność końcowa nastąpi na podstawie faktury końcowej przelewem na konto bankowe Wykonawcy wskazane na fakturze. Płatność dotyczyć będzie </w:t>
      </w:r>
      <w:r w:rsidRPr="006110E1">
        <w:rPr>
          <w:rFonts w:ascii="Cambria" w:hAnsi="Cambria" w:cs="Tahoma"/>
          <w:b/>
        </w:rPr>
        <w:t xml:space="preserve"> wykonania pozostałych kompletów instalacji solarnych </w:t>
      </w:r>
      <w:r w:rsidRPr="006110E1">
        <w:rPr>
          <w:rFonts w:ascii="Cambria" w:hAnsi="Cambria" w:cs="Tahoma"/>
        </w:rPr>
        <w:t>w terminie 30 dni kalendarzowych, licząc od daty doręczenia jej Zamawiającemu (tj. od daty wpływu na dziennik podawczy). Wraz z fakturą Wykonawca załącza częściowy protokół odbioru wykonanych instalacji dla zakresu lokalizacji i protokołem odbioru końcowego całego zadania (bez uwag), wraz z dokumentami odbiorowymi.</w:t>
      </w:r>
    </w:p>
    <w:bookmarkEnd w:id="1"/>
    <w:p w14:paraId="426CF41B" w14:textId="77777777" w:rsidR="006A40DE" w:rsidRPr="001D32FA" w:rsidRDefault="003324C3" w:rsidP="00157211">
      <w:pPr>
        <w:pStyle w:val="Akapitzlist"/>
        <w:widowControl w:val="0"/>
        <w:numPr>
          <w:ilvl w:val="0"/>
          <w:numId w:val="53"/>
        </w:numPr>
        <w:spacing w:line="276" w:lineRule="auto"/>
        <w:ind w:left="426" w:hanging="426"/>
        <w:jc w:val="both"/>
        <w:rPr>
          <w:rFonts w:ascii="Cambria" w:hAnsi="Cambria" w:cs="†¯øw≥¸"/>
        </w:rPr>
      </w:pPr>
      <w:r w:rsidRPr="001D32FA">
        <w:rPr>
          <w:rFonts w:ascii="Cambria" w:hAnsi="Cambria" w:cs="†¯øw≥¸"/>
          <w:color w:val="000000" w:themeColor="text1"/>
        </w:rPr>
        <w:t xml:space="preserve">W przypadku wystąpienia opóźnienia z winy Wykonawcy w oddaniu przedmiotu </w:t>
      </w:r>
      <w:r w:rsidRPr="001D32FA">
        <w:rPr>
          <w:rFonts w:ascii="Cambria" w:hAnsi="Cambria" w:cs="†¯øw≥¸"/>
        </w:rPr>
        <w:t xml:space="preserve">umowy do odbioru końcowego lub zwłoki w usunięciu wad stwierdzonych przy </w:t>
      </w:r>
      <w:r w:rsidRPr="001D32FA">
        <w:rPr>
          <w:rFonts w:ascii="Cambria" w:hAnsi="Cambria" w:cs="†¯øw≥¸"/>
          <w:color w:val="000000" w:themeColor="text1"/>
        </w:rPr>
        <w:t>odbiorze częściowym danej lokalizacji z faktury końcowej zostanie potrącona wartość kar umownych ustalona w oparciu o postanowienia § 13 umowy.</w:t>
      </w:r>
    </w:p>
    <w:p w14:paraId="68DD87C6" w14:textId="77777777" w:rsidR="006A40DE" w:rsidRPr="001D32FA" w:rsidRDefault="003324C3" w:rsidP="00157211">
      <w:pPr>
        <w:pStyle w:val="Akapitzlist"/>
        <w:widowControl w:val="0"/>
        <w:numPr>
          <w:ilvl w:val="0"/>
          <w:numId w:val="53"/>
        </w:numPr>
        <w:spacing w:line="276" w:lineRule="auto"/>
        <w:ind w:left="426" w:hanging="426"/>
        <w:jc w:val="both"/>
        <w:rPr>
          <w:rFonts w:ascii="Cambria" w:hAnsi="Cambria" w:cs="†¯øw≥¸"/>
        </w:rPr>
      </w:pPr>
      <w:r w:rsidRPr="001D32FA">
        <w:rPr>
          <w:rFonts w:ascii="Cambria" w:eastAsia="Calibri" w:hAnsi="Cambria" w:cs="ArialNarrow"/>
        </w:rPr>
        <w:t>Do faktur wystawionych przez Wykonawcę załączone będzie zestawienie należności dla wszystkich podwykonawców lub dalszych podwykonawców z oświadczeniem podwykonawców o spłaceniu.</w:t>
      </w:r>
    </w:p>
    <w:p w14:paraId="15AE9A36" w14:textId="77777777" w:rsidR="006A40DE" w:rsidRPr="001D32FA" w:rsidRDefault="003324C3" w:rsidP="00157211">
      <w:pPr>
        <w:pStyle w:val="Akapitzlist"/>
        <w:numPr>
          <w:ilvl w:val="0"/>
          <w:numId w:val="53"/>
        </w:numPr>
        <w:tabs>
          <w:tab w:val="left" w:pos="426"/>
        </w:tabs>
        <w:spacing w:line="276" w:lineRule="auto"/>
        <w:ind w:left="426" w:hanging="426"/>
        <w:jc w:val="both"/>
        <w:rPr>
          <w:rFonts w:ascii="Cambria" w:eastAsia="Calibri" w:hAnsi="Cambria" w:cs="ArialNarrow"/>
          <w:color w:val="000000" w:themeColor="text1"/>
        </w:rPr>
      </w:pPr>
      <w:r w:rsidRPr="001D32FA">
        <w:rPr>
          <w:rFonts w:ascii="Cambria" w:eastAsia="Calibri" w:hAnsi="Cambria" w:cs="ArialNarrow"/>
          <w:color w:val="000000" w:themeColor="text1"/>
        </w:rPr>
        <w:t>Terminy, o których mowa w ust. 3</w:t>
      </w:r>
      <w:r w:rsidR="009F5ED2" w:rsidRPr="001D32FA">
        <w:rPr>
          <w:rFonts w:ascii="Cambria" w:eastAsia="Calibri" w:hAnsi="Cambria" w:cs="ArialNarrow"/>
          <w:color w:val="000000" w:themeColor="text1"/>
        </w:rPr>
        <w:t xml:space="preserve"> i 4</w:t>
      </w:r>
      <w:r w:rsidRPr="001D32FA">
        <w:rPr>
          <w:rFonts w:ascii="Cambria" w:eastAsia="Calibri" w:hAnsi="Cambria" w:cs="ArialNarrow"/>
          <w:color w:val="000000" w:themeColor="text1"/>
        </w:rPr>
        <w:t xml:space="preserve"> rozpoczną swój bieg w przypadku łącznego wystąpienia następujących przesłanek:</w:t>
      </w:r>
    </w:p>
    <w:p w14:paraId="665ED6F1" w14:textId="77777777" w:rsidR="006A40DE" w:rsidRPr="001D32FA" w:rsidRDefault="003324C3" w:rsidP="00157211">
      <w:pPr>
        <w:numPr>
          <w:ilvl w:val="0"/>
          <w:numId w:val="46"/>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5F68C6C6" w14:textId="77777777" w:rsidR="006A40DE" w:rsidRPr="001D32FA" w:rsidRDefault="003324C3" w:rsidP="00157211">
      <w:pPr>
        <w:numPr>
          <w:ilvl w:val="0"/>
          <w:numId w:val="46"/>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przedłożenia Zamawiającemu przez Wykonawcę w formie tabelarycznej zestawienia należności wraz z informacjami o ich spłacie dla wszystkich podwykonawców lub dalszych podwykonawców za wykonane prace montażowe i instalacyjne, stanowiące przedmiot umów o podwykonawstwo.</w:t>
      </w:r>
    </w:p>
    <w:p w14:paraId="519E70FF" w14:textId="77777777" w:rsidR="006A40DE" w:rsidRPr="001D32FA" w:rsidRDefault="003324C3" w:rsidP="00157211">
      <w:pPr>
        <w:pStyle w:val="Akapitzlist"/>
        <w:numPr>
          <w:ilvl w:val="0"/>
          <w:numId w:val="53"/>
        </w:numPr>
        <w:spacing w:line="276" w:lineRule="auto"/>
        <w:ind w:left="426" w:hanging="426"/>
        <w:jc w:val="both"/>
        <w:rPr>
          <w:rFonts w:ascii="Cambria" w:eastAsia="Calibri" w:hAnsi="Cambria" w:cs="ArialNarrow"/>
        </w:rPr>
      </w:pPr>
      <w:r w:rsidRPr="001D32FA">
        <w:rPr>
          <w:rFonts w:ascii="Cambria" w:eastAsia="Calibri" w:hAnsi="Cambria" w:cs="ArialNarrow"/>
        </w:rPr>
        <w:t xml:space="preserve">Oświadczenia podwykonawców lub dalszych podwykonawców, o których mowa w ust. 7 powinny odpowiadać swoją formą i treścią oświadczeniom, </w:t>
      </w:r>
      <w:r w:rsidRPr="001D32FA">
        <w:rPr>
          <w:rFonts w:ascii="Cambria" w:eastAsia="Calibri" w:hAnsi="Cambria" w:cs="ArialNarrow"/>
          <w:u w:val="single"/>
        </w:rPr>
        <w:t>stanowiącym odpowiednio załączniki Nr 6 i 7 do umowy</w:t>
      </w:r>
      <w:r w:rsidRPr="001D32FA">
        <w:rPr>
          <w:rFonts w:ascii="Cambria" w:eastAsia="Calibri" w:hAnsi="Cambria" w:cs="ArialNarrow"/>
        </w:rPr>
        <w:t>.</w:t>
      </w:r>
    </w:p>
    <w:p w14:paraId="4661C306" w14:textId="77777777" w:rsidR="006A40DE" w:rsidRPr="001D32FA" w:rsidRDefault="003324C3" w:rsidP="00157211">
      <w:pPr>
        <w:pStyle w:val="Akapitzlist"/>
        <w:numPr>
          <w:ilvl w:val="0"/>
          <w:numId w:val="53"/>
        </w:numPr>
        <w:spacing w:line="276" w:lineRule="auto"/>
        <w:ind w:left="426" w:hanging="426"/>
        <w:jc w:val="both"/>
        <w:rPr>
          <w:rFonts w:ascii="Cambria" w:eastAsia="Calibri" w:hAnsi="Cambria" w:cs="ArialNarrow"/>
        </w:rPr>
      </w:pPr>
      <w:r w:rsidRPr="001D32FA">
        <w:rPr>
          <w:rFonts w:ascii="Cambria" w:eastAsia="Calibri" w:hAnsi="Cambria" w:cs="ArialNarrow"/>
        </w:rPr>
        <w:t>Wynagrodzenie należne Wykonawcy zostanie przekazane na jego rachunek bankowy wskazany w fakturze, z zastrzeżeniem ust. 10.</w:t>
      </w:r>
    </w:p>
    <w:p w14:paraId="2F839599" w14:textId="77777777" w:rsidR="006A40DE" w:rsidRPr="001D32FA" w:rsidRDefault="003324C3" w:rsidP="00157211">
      <w:pPr>
        <w:pStyle w:val="Akapitzlist"/>
        <w:numPr>
          <w:ilvl w:val="0"/>
          <w:numId w:val="53"/>
        </w:numPr>
        <w:spacing w:line="276" w:lineRule="auto"/>
        <w:ind w:left="426" w:hanging="426"/>
        <w:jc w:val="both"/>
        <w:rPr>
          <w:rFonts w:ascii="Cambria" w:hAnsi="Cambria"/>
          <w:b/>
        </w:rPr>
      </w:pPr>
      <w:r w:rsidRPr="001D32FA">
        <w:rPr>
          <w:rFonts w:ascii="Cambria" w:eastAsia="Calibri" w:hAnsi="Cambria" w:cs="ArialNarrow"/>
        </w:rPr>
        <w:t>Warunkiem przekazania Wykonawcy wynagrodzenia w pełnej kwocie jest przedłożenie Zamawiającemu oświadczeń podwykonawców lub dalszych podwykonawców, o których mowa w ust. 7, o treści wskazanej w ust. 8, w stosunku do których Zamawiający ponosi solidarną odpowiedzialność, że wszelkie należności wobec nich zostały przez Wykonawcę uregulowane, w tym należności zafakturowane, wymagalne po dacie płatności względem Wykonawcy.</w:t>
      </w:r>
    </w:p>
    <w:p w14:paraId="660ECEF2" w14:textId="77777777" w:rsidR="006A40DE" w:rsidRPr="001D32FA" w:rsidRDefault="003324C3" w:rsidP="00157211">
      <w:pPr>
        <w:pStyle w:val="Akapitzlist"/>
        <w:numPr>
          <w:ilvl w:val="0"/>
          <w:numId w:val="53"/>
        </w:numPr>
        <w:spacing w:line="276" w:lineRule="auto"/>
        <w:ind w:left="426" w:hanging="426"/>
        <w:jc w:val="both"/>
        <w:rPr>
          <w:rFonts w:ascii="Cambria" w:hAnsi="Cambria"/>
          <w:b/>
        </w:rPr>
      </w:pPr>
      <w:r w:rsidRPr="001D32FA">
        <w:rPr>
          <w:rFonts w:ascii="Cambria" w:eastAsia="Calibri" w:hAnsi="Cambria" w:cs="ArialNarrow"/>
        </w:rPr>
        <w:lastRenderedPageBreak/>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6125F4E0" w14:textId="77777777" w:rsidR="006A40DE" w:rsidRPr="001D32FA" w:rsidRDefault="003324C3" w:rsidP="00157211">
      <w:pPr>
        <w:pStyle w:val="Akapitzlist"/>
        <w:numPr>
          <w:ilvl w:val="0"/>
          <w:numId w:val="53"/>
        </w:numPr>
        <w:spacing w:line="276" w:lineRule="auto"/>
        <w:ind w:left="426" w:hanging="426"/>
        <w:jc w:val="both"/>
        <w:rPr>
          <w:rFonts w:ascii="Cambria" w:hAnsi="Cambria"/>
          <w:b/>
        </w:rPr>
      </w:pPr>
      <w:r w:rsidRPr="001D32FA">
        <w:rPr>
          <w:rFonts w:ascii="Cambria" w:eastAsia="Calibri" w:hAnsi="Cambria" w:cs="ArialNarrow"/>
        </w:rPr>
        <w:t xml:space="preserve">Wynagrodzenie, o którym mowa w ust. </w:t>
      </w:r>
      <w:r w:rsidR="009F5ED2" w:rsidRPr="001D32FA">
        <w:rPr>
          <w:rFonts w:ascii="Cambria" w:eastAsia="Calibri" w:hAnsi="Cambria" w:cs="ArialNarrow"/>
        </w:rPr>
        <w:t>10</w:t>
      </w:r>
      <w:r w:rsidRPr="001D32FA">
        <w:rPr>
          <w:rFonts w:ascii="Cambria" w:eastAsia="Calibri" w:hAnsi="Cambria" w:cs="ArialNarrow"/>
        </w:rPr>
        <w:t>, dotyczy wyłącznie należności powstałych po zaakceptowaniu przez Zamawiającego umowy o podwykonawstwo, której przedmiotem są prace montażowe i instalacyjne.</w:t>
      </w:r>
    </w:p>
    <w:p w14:paraId="083022D9" w14:textId="77777777" w:rsidR="006A40DE" w:rsidRPr="001D32FA" w:rsidRDefault="003324C3" w:rsidP="00157211">
      <w:pPr>
        <w:pStyle w:val="Akapitzlist"/>
        <w:numPr>
          <w:ilvl w:val="0"/>
          <w:numId w:val="53"/>
        </w:numPr>
        <w:spacing w:line="276" w:lineRule="auto"/>
        <w:ind w:left="426" w:hanging="426"/>
        <w:jc w:val="both"/>
        <w:rPr>
          <w:rFonts w:ascii="Cambria" w:hAnsi="Cambria"/>
          <w:b/>
        </w:rPr>
      </w:pPr>
      <w:r w:rsidRPr="001D32FA">
        <w:rPr>
          <w:rFonts w:ascii="Cambria" w:eastAsia="Calibri" w:hAnsi="Cambria" w:cs="ArialNarrow"/>
        </w:rPr>
        <w:t>Bezpośrednia zapłata, o której mowa w ust. 1</w:t>
      </w:r>
      <w:r w:rsidR="009F5ED2" w:rsidRPr="001D32FA">
        <w:rPr>
          <w:rFonts w:ascii="Cambria" w:eastAsia="Calibri" w:hAnsi="Cambria" w:cs="ArialNarrow"/>
        </w:rPr>
        <w:t>0</w:t>
      </w:r>
      <w:r w:rsidRPr="001D32FA">
        <w:rPr>
          <w:rFonts w:ascii="Cambria" w:eastAsia="Calibri" w:hAnsi="Cambria" w:cs="ArialNarrow"/>
        </w:rPr>
        <w:t>, obejmuje wyłącznie należne wynagrodzenie, bez odsetek, należnych podwykonawcy lub dalszemu podwykonawcy.</w:t>
      </w:r>
    </w:p>
    <w:p w14:paraId="39B5A0C5" w14:textId="77777777" w:rsidR="006A40DE" w:rsidRPr="001D32FA" w:rsidRDefault="003324C3" w:rsidP="00157211">
      <w:pPr>
        <w:pStyle w:val="Akapitzlist"/>
        <w:numPr>
          <w:ilvl w:val="0"/>
          <w:numId w:val="53"/>
        </w:numPr>
        <w:spacing w:line="276" w:lineRule="auto"/>
        <w:ind w:left="426" w:hanging="426"/>
        <w:jc w:val="both"/>
        <w:rPr>
          <w:rFonts w:ascii="Cambria" w:hAnsi="Cambria"/>
          <w:b/>
        </w:rPr>
      </w:pPr>
      <w:r w:rsidRPr="001D32FA">
        <w:rPr>
          <w:rFonts w:ascii="Cambria" w:eastAsia="Calibri" w:hAnsi="Cambria" w:cs="ArialNarrow"/>
        </w:rPr>
        <w:t>Przed dokonaniem bezpośredniej zapłaty Wykonawca zostanie poinformowany przez Zamawiającego w formie pisemnej o:</w:t>
      </w:r>
    </w:p>
    <w:p w14:paraId="07E5796A" w14:textId="77777777" w:rsidR="006A40DE" w:rsidRPr="001D32FA" w:rsidRDefault="003324C3" w:rsidP="00157211">
      <w:pPr>
        <w:numPr>
          <w:ilvl w:val="0"/>
          <w:numId w:val="47"/>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96F94CE" w14:textId="77777777" w:rsidR="006A40DE" w:rsidRPr="001D32FA" w:rsidRDefault="003324C3" w:rsidP="00157211">
      <w:pPr>
        <w:numPr>
          <w:ilvl w:val="0"/>
          <w:numId w:val="47"/>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18AC4648" w14:textId="77777777" w:rsidR="006A40DE" w:rsidRPr="001D32FA" w:rsidRDefault="003324C3" w:rsidP="00157211">
      <w:pPr>
        <w:pStyle w:val="Akapitzlist"/>
        <w:numPr>
          <w:ilvl w:val="0"/>
          <w:numId w:val="53"/>
        </w:numPr>
        <w:spacing w:line="276" w:lineRule="auto"/>
        <w:ind w:left="426" w:hanging="426"/>
        <w:jc w:val="both"/>
        <w:rPr>
          <w:rFonts w:ascii="Cambria" w:eastAsia="Calibri" w:hAnsi="Cambria" w:cs="ArialNarrow"/>
        </w:rPr>
      </w:pPr>
      <w:r w:rsidRPr="001D32FA">
        <w:rPr>
          <w:rFonts w:ascii="Cambria" w:eastAsia="Calibri" w:hAnsi="Cambria" w:cs="ArialNarrow"/>
        </w:rPr>
        <w:t>W przypadku zgłoszenia przez Wykonawcę uwag, o których mowa w ust. 14 pkt 2, w terminie 7 dni od dnia otrzymania informacji, o której mowa w ust. 14 pkt 1 i 2, Zamawiający może:</w:t>
      </w:r>
    </w:p>
    <w:p w14:paraId="2410E869" w14:textId="77777777" w:rsidR="006A40DE" w:rsidRPr="001D32FA" w:rsidRDefault="003324C3" w:rsidP="00157211">
      <w:pPr>
        <w:numPr>
          <w:ilvl w:val="0"/>
          <w:numId w:val="48"/>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nie dokonać bezpośredniej zapłaty wynagrodzenia podwykonawcy lub dalszemu podwykonawcy, jeżeli wykonawca wykaże niezasadność takiej zapłaty, albo</w:t>
      </w:r>
    </w:p>
    <w:p w14:paraId="37B0DD16" w14:textId="77777777" w:rsidR="006A40DE" w:rsidRPr="001D32FA" w:rsidRDefault="003324C3" w:rsidP="00157211">
      <w:pPr>
        <w:numPr>
          <w:ilvl w:val="0"/>
          <w:numId w:val="48"/>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71E5FC6" w14:textId="77777777" w:rsidR="006A40DE" w:rsidRPr="001D32FA" w:rsidRDefault="003324C3" w:rsidP="00157211">
      <w:pPr>
        <w:numPr>
          <w:ilvl w:val="0"/>
          <w:numId w:val="48"/>
        </w:numPr>
        <w:spacing w:line="276" w:lineRule="auto"/>
        <w:ind w:left="709" w:hanging="283"/>
        <w:contextualSpacing/>
        <w:jc w:val="both"/>
        <w:rPr>
          <w:rFonts w:ascii="Cambria" w:eastAsia="Calibri" w:hAnsi="Cambria" w:cs="ArialNarrow"/>
        </w:rPr>
      </w:pPr>
      <w:r w:rsidRPr="001D32FA">
        <w:rPr>
          <w:rFonts w:ascii="Cambria" w:eastAsia="Calibri" w:hAnsi="Cambria" w:cs="ArialNarrow"/>
        </w:rPr>
        <w:t>dokonać bezpośredniej zapłaty wynagrodzenia podwykonawcy lub dalszemu podwykonawcy, jeżeli podwykonawca lub dalszy podwykonawca wykaże zasadność takiej zapłaty.</w:t>
      </w:r>
    </w:p>
    <w:p w14:paraId="034CED0D" w14:textId="77777777" w:rsidR="006A40DE" w:rsidRPr="001D32FA" w:rsidRDefault="003324C3" w:rsidP="00157211">
      <w:pPr>
        <w:numPr>
          <w:ilvl w:val="0"/>
          <w:numId w:val="53"/>
        </w:numPr>
        <w:tabs>
          <w:tab w:val="left" w:pos="426"/>
        </w:tabs>
        <w:spacing w:line="276" w:lineRule="auto"/>
        <w:ind w:left="426" w:hanging="426"/>
        <w:contextualSpacing/>
        <w:jc w:val="both"/>
        <w:rPr>
          <w:rFonts w:ascii="Cambria" w:eastAsia="Calibri" w:hAnsi="Cambria" w:cs="ArialNarrow"/>
        </w:rPr>
      </w:pPr>
      <w:r w:rsidRPr="001D32FA">
        <w:rPr>
          <w:rFonts w:ascii="Cambria" w:eastAsia="Calibri" w:hAnsi="Cambria" w:cs="ArialNarrow"/>
        </w:rPr>
        <w:t>W przypadku dokonania bezpośredniej zapłaty podwykonawcy lub dalszemu podwykonawcy, o której mowa w ust. 13, Zamawiający potrąci kwotę wypłaconego podwykonawcy lub dalszemu podwykonawcy wynagrodzenia z wynagrodzenia należnego Wykonawcy.</w:t>
      </w:r>
    </w:p>
    <w:p w14:paraId="392EAF17" w14:textId="77777777" w:rsidR="006A40DE" w:rsidRPr="001D32FA" w:rsidRDefault="003324C3" w:rsidP="00157211">
      <w:pPr>
        <w:numPr>
          <w:ilvl w:val="0"/>
          <w:numId w:val="53"/>
        </w:numPr>
        <w:tabs>
          <w:tab w:val="left" w:pos="426"/>
        </w:tabs>
        <w:spacing w:line="276" w:lineRule="auto"/>
        <w:ind w:left="426" w:hanging="426"/>
        <w:contextualSpacing/>
        <w:jc w:val="both"/>
        <w:rPr>
          <w:rFonts w:ascii="Cambria" w:eastAsia="Calibri" w:hAnsi="Cambria" w:cs="ArialNarrow"/>
        </w:rPr>
      </w:pPr>
      <w:r w:rsidRPr="001D32FA">
        <w:rPr>
          <w:rFonts w:ascii="Cambria" w:eastAsia="Calibri" w:hAnsi="Cambria" w:cs="ArialNarrow"/>
        </w:rPr>
        <w:lastRenderedPageBreak/>
        <w:t xml:space="preserve">Termin zapłaty wynagrodzenia podwykonawcy lub dalszemu podwykonawcy, </w:t>
      </w:r>
      <w:r w:rsidRPr="001D32FA">
        <w:rPr>
          <w:rFonts w:ascii="Cambria" w:eastAsia="Calibri" w:hAnsi="Cambria" w:cs="ArialNarrow"/>
        </w:rPr>
        <w:br/>
        <w:t xml:space="preserve">o której mowa w ust. 15 pkt 3, wynosi 21 dni od upływu terminu, o którym mowa </w:t>
      </w:r>
      <w:r w:rsidRPr="001D32FA">
        <w:rPr>
          <w:rFonts w:ascii="Cambria" w:eastAsia="Calibri" w:hAnsi="Cambria" w:cs="ArialNarrow"/>
        </w:rPr>
        <w:br/>
        <w:t>w ust. 14 pkt 2.</w:t>
      </w:r>
    </w:p>
    <w:p w14:paraId="4EFFD502" w14:textId="12E892E1" w:rsidR="006A40DE" w:rsidRPr="001D32FA" w:rsidRDefault="003324C3" w:rsidP="00157211">
      <w:pPr>
        <w:pStyle w:val="Akapitzlist"/>
        <w:widowControl w:val="0"/>
        <w:numPr>
          <w:ilvl w:val="0"/>
          <w:numId w:val="53"/>
        </w:numPr>
        <w:spacing w:line="276" w:lineRule="auto"/>
        <w:ind w:left="426" w:hanging="426"/>
        <w:jc w:val="both"/>
        <w:rPr>
          <w:rFonts w:ascii="Cambria" w:hAnsi="Cambria" w:cs="†¯øw≥¸"/>
          <w:b/>
        </w:rPr>
      </w:pPr>
      <w:r w:rsidRPr="001D32FA">
        <w:rPr>
          <w:rFonts w:ascii="Cambria" w:hAnsi="Cambria" w:cs="†¯øw≥¸"/>
        </w:rPr>
        <w:t>Zamawiający upoważnia Wykonawcę do wystawiania faktur VAT na</w:t>
      </w:r>
      <w:r w:rsidR="00EF0640" w:rsidRPr="001D32FA">
        <w:rPr>
          <w:rFonts w:ascii="Cambria" w:hAnsi="Cambria" w:cs="†¯øw≥¸"/>
        </w:rPr>
        <w:t xml:space="preserve"> odbiorcę </w:t>
      </w:r>
      <w:r w:rsidRPr="001D32FA">
        <w:rPr>
          <w:rFonts w:ascii="Cambria" w:hAnsi="Cambria" w:cs="†¯øw≥¸"/>
        </w:rPr>
        <w:t>:</w:t>
      </w:r>
    </w:p>
    <w:p w14:paraId="32DAEC4D" w14:textId="13EDE49D" w:rsidR="006A40DE" w:rsidRPr="001D32FA" w:rsidRDefault="003324C3">
      <w:pPr>
        <w:pStyle w:val="Akapitzlist"/>
        <w:widowControl w:val="0"/>
        <w:spacing w:line="276" w:lineRule="auto"/>
        <w:ind w:left="426"/>
        <w:jc w:val="both"/>
        <w:rPr>
          <w:rFonts w:ascii="Cambria" w:hAnsi="Cambria" w:cs="†¯øw≥¸"/>
          <w:b/>
        </w:rPr>
      </w:pPr>
      <w:r w:rsidRPr="001D32FA">
        <w:rPr>
          <w:rFonts w:ascii="Cambria" w:hAnsi="Cambria" w:cs="†¯øw≥¸"/>
          <w:b/>
        </w:rPr>
        <w:t xml:space="preserve">Gminę </w:t>
      </w:r>
      <w:r w:rsidR="00EF0640" w:rsidRPr="001D32FA">
        <w:rPr>
          <w:rFonts w:ascii="Cambria" w:hAnsi="Cambria" w:cs="†¯øw≥¸"/>
          <w:b/>
        </w:rPr>
        <w:t>Adamów</w:t>
      </w:r>
      <w:r w:rsidRPr="001D32FA">
        <w:rPr>
          <w:rFonts w:ascii="Cambria" w:hAnsi="Cambria" w:cs="†¯øw≥¸"/>
          <w:b/>
        </w:rPr>
        <w:t xml:space="preserve"> z siedzibą w </w:t>
      </w:r>
      <w:r w:rsidR="00EF0640" w:rsidRPr="001D32FA">
        <w:rPr>
          <w:rFonts w:ascii="Cambria" w:hAnsi="Cambria" w:cs="†¯øw≥¸"/>
          <w:b/>
        </w:rPr>
        <w:t>Adam</w:t>
      </w:r>
      <w:r w:rsidR="00012733" w:rsidRPr="001D32FA">
        <w:rPr>
          <w:rFonts w:ascii="Cambria" w:hAnsi="Cambria" w:cs="†¯øw≥¸"/>
          <w:b/>
        </w:rPr>
        <w:t>ó</w:t>
      </w:r>
      <w:r w:rsidR="00EF0640" w:rsidRPr="001D32FA">
        <w:rPr>
          <w:rFonts w:ascii="Cambria" w:hAnsi="Cambria" w:cs="†¯øw≥¸"/>
          <w:b/>
        </w:rPr>
        <w:t>w 11 b</w:t>
      </w:r>
      <w:r w:rsidRPr="001D32FA">
        <w:rPr>
          <w:rFonts w:ascii="Cambria" w:hAnsi="Cambria" w:cs="†¯øw≥¸"/>
          <w:b/>
        </w:rPr>
        <w:t>, 22-4</w:t>
      </w:r>
      <w:r w:rsidR="00EF0640" w:rsidRPr="001D32FA">
        <w:rPr>
          <w:rFonts w:ascii="Cambria" w:hAnsi="Cambria" w:cs="†¯øw≥¸"/>
          <w:b/>
        </w:rPr>
        <w:t>42</w:t>
      </w:r>
      <w:r w:rsidRPr="001D32FA">
        <w:rPr>
          <w:rFonts w:ascii="Cambria" w:hAnsi="Cambria" w:cs="†¯øw≥¸"/>
          <w:b/>
        </w:rPr>
        <w:t xml:space="preserve"> </w:t>
      </w:r>
      <w:r w:rsidR="00EF0640" w:rsidRPr="001D32FA">
        <w:rPr>
          <w:rFonts w:ascii="Cambria" w:hAnsi="Cambria" w:cs="†¯øw≥¸"/>
          <w:b/>
        </w:rPr>
        <w:t>Adamów</w:t>
      </w:r>
      <w:r w:rsidRPr="001D32FA">
        <w:rPr>
          <w:rFonts w:ascii="Cambria" w:hAnsi="Cambria" w:cs="†¯øw≥¸"/>
          <w:b/>
        </w:rPr>
        <w:t>,</w:t>
      </w:r>
      <w:r w:rsidR="00EF0640" w:rsidRPr="001D32FA">
        <w:rPr>
          <w:rFonts w:ascii="Cambria" w:hAnsi="Cambria" w:cs="†¯øw≥¸"/>
          <w:b/>
        </w:rPr>
        <w:t xml:space="preserve"> </w:t>
      </w:r>
      <w:r w:rsidRPr="001D32FA">
        <w:rPr>
          <w:rFonts w:ascii="Cambria" w:hAnsi="Cambria" w:cs="†¯øw≥¸"/>
          <w:b/>
        </w:rPr>
        <w:t xml:space="preserve">NIP: </w:t>
      </w:r>
      <w:r w:rsidR="00EF0640" w:rsidRPr="001D32FA">
        <w:rPr>
          <w:rFonts w:ascii="Cambria" w:hAnsi="Cambria" w:cs="†¯øw≥¸"/>
          <w:b/>
        </w:rPr>
        <w:t>9222813872.</w:t>
      </w:r>
    </w:p>
    <w:p w14:paraId="13A80870" w14:textId="77777777" w:rsidR="006A40DE" w:rsidRPr="001D32FA" w:rsidRDefault="003324C3" w:rsidP="00157211">
      <w:pPr>
        <w:pStyle w:val="Akapitzlist"/>
        <w:widowControl w:val="0"/>
        <w:numPr>
          <w:ilvl w:val="0"/>
          <w:numId w:val="53"/>
        </w:numPr>
        <w:spacing w:line="276" w:lineRule="auto"/>
        <w:ind w:left="426" w:hanging="426"/>
        <w:jc w:val="both"/>
        <w:rPr>
          <w:rFonts w:ascii="Cambria" w:eastAsia="Calibri" w:hAnsi="Cambria" w:cs="ArialNarrow"/>
        </w:rPr>
      </w:pPr>
      <w:r w:rsidRPr="001D32FA">
        <w:rPr>
          <w:rFonts w:ascii="Cambria" w:eastAsia="Calibri" w:hAnsi="Cambria" w:cs="ArialNarrow"/>
        </w:rPr>
        <w:t>Zamawiający zastrzega sobie prawo zakwestionowania dowolnej części zafakturowanej kwoty w przypadku stwierdzenia, że jest ona niewłaściwa lub wymaga dodatkowego sprawdzenia.</w:t>
      </w:r>
    </w:p>
    <w:p w14:paraId="30586896" w14:textId="77777777" w:rsidR="006A40DE" w:rsidRPr="001D32FA" w:rsidRDefault="003324C3" w:rsidP="00157211">
      <w:pPr>
        <w:numPr>
          <w:ilvl w:val="0"/>
          <w:numId w:val="53"/>
        </w:numPr>
        <w:tabs>
          <w:tab w:val="left" w:pos="426"/>
        </w:tabs>
        <w:spacing w:line="276" w:lineRule="auto"/>
        <w:ind w:left="426" w:hanging="426"/>
        <w:contextualSpacing/>
        <w:jc w:val="both"/>
        <w:rPr>
          <w:rFonts w:ascii="Cambria" w:eastAsia="Calibri" w:hAnsi="Cambria" w:cs="ArialNarrow"/>
        </w:rPr>
      </w:pPr>
      <w:r w:rsidRPr="001D32FA">
        <w:rPr>
          <w:rFonts w:ascii="Cambria" w:eastAsia="Calibri" w:hAnsi="Cambria" w:cs="ArialNarrow"/>
        </w:rPr>
        <w:t>W przypadku, o którym mowa w ust. 1</w:t>
      </w:r>
      <w:r w:rsidR="009F5ED2" w:rsidRPr="001D32FA">
        <w:rPr>
          <w:rFonts w:ascii="Cambria" w:eastAsia="Calibri" w:hAnsi="Cambria" w:cs="ArialNarrow"/>
        </w:rPr>
        <w:t>0</w:t>
      </w:r>
      <w:r w:rsidRPr="001D32FA">
        <w:rPr>
          <w:rFonts w:ascii="Cambria" w:eastAsia="Calibri" w:hAnsi="Cambria" w:cs="ArialNarrow"/>
        </w:rPr>
        <w:t>, Zamawiający dokona zwrotu faktury bez jej zaksięgowania i zapłaty Wykonawcy, żądając jednocześnie dodatkowych wyjaśnień lub zmiany faktury.</w:t>
      </w:r>
    </w:p>
    <w:p w14:paraId="4AB1094D" w14:textId="77777777" w:rsidR="006A40DE" w:rsidRPr="001D32FA" w:rsidRDefault="003324C3" w:rsidP="00157211">
      <w:pPr>
        <w:numPr>
          <w:ilvl w:val="0"/>
          <w:numId w:val="53"/>
        </w:numPr>
        <w:tabs>
          <w:tab w:val="left" w:pos="426"/>
        </w:tabs>
        <w:spacing w:line="276" w:lineRule="auto"/>
        <w:ind w:left="426" w:hanging="426"/>
        <w:contextualSpacing/>
        <w:jc w:val="both"/>
        <w:rPr>
          <w:rFonts w:ascii="Cambria" w:eastAsia="Calibri" w:hAnsi="Cambria" w:cs="ArialNarrow"/>
        </w:rPr>
      </w:pPr>
      <w:r w:rsidRPr="001D32FA">
        <w:rPr>
          <w:rFonts w:ascii="Cambria" w:eastAsia="Calibri" w:hAnsi="Cambria" w:cs="ArialNarrow"/>
        </w:rPr>
        <w:t>Termin płatności faktury, o której mowa w ust. 3 i 4, w sytuacji opisanej w ust. 20, będzie liczony od dnia otrzymania wymaganych wyjaśnień lub prawidłowo wystawionej faktury.</w:t>
      </w:r>
    </w:p>
    <w:p w14:paraId="04BE9B67" w14:textId="77777777" w:rsidR="006A40DE" w:rsidRPr="001D32FA" w:rsidRDefault="003324C3">
      <w:pPr>
        <w:spacing w:line="276" w:lineRule="auto"/>
        <w:jc w:val="center"/>
        <w:rPr>
          <w:rFonts w:ascii="Cambria" w:hAnsi="Cambria"/>
        </w:rPr>
      </w:pPr>
      <w:r w:rsidRPr="001D32FA">
        <w:rPr>
          <w:rFonts w:ascii="Cambria" w:eastAsia="Calibri" w:hAnsi="Cambria" w:cs="ArialNarrow,Bold"/>
          <w:b/>
          <w:bCs/>
        </w:rPr>
        <w:t>§ 11</w:t>
      </w:r>
      <w:r w:rsidRPr="001D32FA">
        <w:rPr>
          <w:rFonts w:ascii="Cambria" w:hAnsi="Cambria"/>
        </w:rPr>
        <w:t xml:space="preserve"> </w:t>
      </w:r>
    </w:p>
    <w:p w14:paraId="1F5C7C63" w14:textId="77777777" w:rsidR="006A40DE" w:rsidRPr="001D32FA" w:rsidRDefault="003324C3">
      <w:pPr>
        <w:spacing w:line="276" w:lineRule="auto"/>
        <w:jc w:val="center"/>
        <w:rPr>
          <w:rFonts w:ascii="Cambria" w:eastAsia="Calibri" w:hAnsi="Cambria" w:cs="ArialNarrow,Bold"/>
          <w:b/>
          <w:bCs/>
        </w:rPr>
      </w:pPr>
      <w:r w:rsidRPr="001D32FA">
        <w:rPr>
          <w:rFonts w:ascii="Cambria" w:eastAsia="Calibri" w:hAnsi="Cambria" w:cs="ArialNarrow,Bold"/>
          <w:b/>
          <w:bCs/>
        </w:rPr>
        <w:t>Zabezpieczenie należytego wykonania umowy</w:t>
      </w:r>
    </w:p>
    <w:p w14:paraId="3A1C9DC2"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 xml:space="preserve">Strony uzgodniły, że Wykonawca w dniu zawarcia umowy wniesie zabezpieczenie należytego wykonania umowy w formie ……………….. w wysokości </w:t>
      </w:r>
      <w:r w:rsidRPr="001D32FA">
        <w:rPr>
          <w:rFonts w:ascii="Cambria" w:eastAsia="Calibri" w:hAnsi="Cambria" w:cs="ArialNarrow"/>
          <w:b/>
          <w:color w:val="000000" w:themeColor="text1"/>
        </w:rPr>
        <w:t xml:space="preserve">10% ceny brutto </w:t>
      </w:r>
      <w:r w:rsidRPr="001D32FA">
        <w:rPr>
          <w:rFonts w:ascii="Cambria" w:eastAsia="Calibri" w:hAnsi="Cambria" w:cs="ArialNarrow"/>
          <w:b/>
        </w:rPr>
        <w:t>przedstawionej w ofercie</w:t>
      </w:r>
      <w:r w:rsidRPr="001D32FA">
        <w:rPr>
          <w:rFonts w:ascii="Cambria" w:eastAsia="Calibri" w:hAnsi="Cambria" w:cs="ArialNarrow"/>
        </w:rPr>
        <w:t>, co stanowi kwotę: ………………… złotych (słownie: ……………………..).</w:t>
      </w:r>
    </w:p>
    <w:p w14:paraId="76DCF35D"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 xml:space="preserve">Zabezpieczenie należytego wykonania umowy ma na celu zabezpieczenie </w:t>
      </w:r>
      <w:r w:rsidRPr="001D32FA">
        <w:rPr>
          <w:rFonts w:ascii="Cambria" w:eastAsia="Calibri" w:hAnsi="Cambria" w:cs="ArialNarrow"/>
        </w:rPr>
        <w:br/>
        <w:t>i ewentualne zaspokojenie roszczeń Zamawiającego z tytułu niewykonania lub nienależytego wykonania umowy przez Wykonawcę, w tym usunięcia wad, w szczególności roszczeń Zamawiającego wobec Wykonawcy o zapłatę kar umownych.</w:t>
      </w:r>
    </w:p>
    <w:p w14:paraId="15713977"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Beneficjentem zabezpieczenia należytego wykonania umowy jest Zamawiający.</w:t>
      </w:r>
    </w:p>
    <w:p w14:paraId="33B63551"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Koszty zabezpieczenia należytego wykonania umowy ponosi Wykonawca.</w:t>
      </w:r>
    </w:p>
    <w:p w14:paraId="702828E8"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FB64D3B"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Kwota w wysokości ………………… złotych (słownie: ……………………..), stanowiąca 70% zabezpieczenia należytego wykonania umowy, zostanie zwrócona w terminie 30 dni od dnia podpisania</w:t>
      </w:r>
      <w:r w:rsidR="009F5ED2" w:rsidRPr="001D32FA">
        <w:rPr>
          <w:rFonts w:ascii="Cambria" w:eastAsia="Calibri" w:hAnsi="Cambria" w:cs="ArialNarrow"/>
        </w:rPr>
        <w:t xml:space="preserve"> przez Zamawiającego bez uwag</w:t>
      </w:r>
      <w:r w:rsidRPr="001D32FA">
        <w:rPr>
          <w:rFonts w:ascii="Cambria" w:eastAsia="Calibri" w:hAnsi="Cambria" w:cs="ArialNarrow"/>
        </w:rPr>
        <w:t xml:space="preserve"> protokołu odbioru końcowego przedmiotu umowy.</w:t>
      </w:r>
    </w:p>
    <w:p w14:paraId="1FBDC181"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 xml:space="preserve">Kwota pozostawiona na zabezpieczenie roszczeń z tytułu rękojmi za wady fizyczne, wynosząca 30% wartości zabezpieczenia należytego wykonania umowy, wynosząca ………………… złotych (słownie: ……………………..), zostanie zwrócona nie później niż w </w:t>
      </w:r>
      <w:r w:rsidRPr="001D32FA">
        <w:rPr>
          <w:rFonts w:ascii="Cambria" w:eastAsia="Calibri" w:hAnsi="Cambria" w:cs="ArialNarrow"/>
        </w:rPr>
        <w:lastRenderedPageBreak/>
        <w:t>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DB52903"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Zabezpieczenie należytego wykonania umowy pozostaje w dyspozycji Zamawiającego i zachowuje swoją ważność na czas określony w umowie.</w:t>
      </w:r>
    </w:p>
    <w:p w14:paraId="39F325F1"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Jeżeli nie zajdzie powód do realizacji zabezpieczenia w całości lub w części, podlega ono zwrotowi Wykonawcy odpowiednio w całości lub w części w terminach, o których mowa w ust. 6 i 7.</w:t>
      </w:r>
    </w:p>
    <w:p w14:paraId="40035DD3"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C33483C" w14:textId="77777777" w:rsidR="006A40DE" w:rsidRPr="001D32FA" w:rsidRDefault="003324C3">
      <w:pPr>
        <w:numPr>
          <w:ilvl w:val="0"/>
          <w:numId w:val="18"/>
        </w:numPr>
        <w:spacing w:line="276" w:lineRule="auto"/>
        <w:ind w:left="426" w:hanging="426"/>
        <w:contextualSpacing/>
        <w:jc w:val="both"/>
        <w:rPr>
          <w:rFonts w:ascii="Cambria" w:eastAsia="Calibri" w:hAnsi="Cambria" w:cs="ArialNarrow"/>
        </w:rPr>
      </w:pPr>
      <w:r w:rsidRPr="001D32FA">
        <w:rPr>
          <w:rFonts w:ascii="Cambria" w:eastAsia="Calibri"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50D0202" w14:textId="0CB2CDAE" w:rsidR="0093396B" w:rsidRPr="001D32FA" w:rsidRDefault="0093396B">
      <w:pPr>
        <w:rPr>
          <w:rFonts w:ascii="Cambria" w:hAnsi="Cambria" w:cs="†¯øw≥¸"/>
          <w:b/>
        </w:rPr>
      </w:pPr>
    </w:p>
    <w:p w14:paraId="366704CF" w14:textId="2909B90D"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12 </w:t>
      </w:r>
    </w:p>
    <w:p w14:paraId="293038F7"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Odbiór przedmiotu zamówienia</w:t>
      </w:r>
    </w:p>
    <w:p w14:paraId="3A062550" w14:textId="77777777" w:rsidR="006A40DE" w:rsidRPr="001D32FA" w:rsidRDefault="003324C3">
      <w:pPr>
        <w:pStyle w:val="Akapitzlist"/>
        <w:widowControl w:val="0"/>
        <w:numPr>
          <w:ilvl w:val="0"/>
          <w:numId w:val="15"/>
        </w:numPr>
        <w:tabs>
          <w:tab w:val="left" w:pos="0"/>
        </w:tabs>
        <w:spacing w:line="276" w:lineRule="auto"/>
        <w:ind w:left="426" w:hanging="426"/>
        <w:jc w:val="both"/>
        <w:rPr>
          <w:rFonts w:ascii="Cambria" w:hAnsi="Cambria" w:cs="†¯øw≥¸"/>
        </w:rPr>
      </w:pPr>
      <w:r w:rsidRPr="001D32FA">
        <w:rPr>
          <w:rFonts w:ascii="Cambria" w:hAnsi="Cambria" w:cs="†¯øw≥¸"/>
        </w:rPr>
        <w:t xml:space="preserve">Strony postanawiają, że przedmiotem odbioru częściowego jest wykonanie dostawy </w:t>
      </w:r>
      <w:r w:rsidRPr="001D32FA">
        <w:rPr>
          <w:rFonts w:ascii="Cambria" w:hAnsi="Cambria" w:cs="†¯øw≥¸"/>
        </w:rPr>
        <w:br/>
        <w:t>i montażu wraz z rozruchem zestawu solarnego oraz przeszkoleniem użytkowników zgodnie z harmonogramem rzeczowo- finansowym, stanowiącym załącznik do umowy, natomiast przedmiotem odbioru końcowego będzie wykonanie całości zamówienia.</w:t>
      </w:r>
    </w:p>
    <w:p w14:paraId="18D22FC7" w14:textId="77777777" w:rsidR="006A40DE" w:rsidRPr="001D32FA" w:rsidRDefault="003324C3">
      <w:pPr>
        <w:pStyle w:val="Akapitzlist"/>
        <w:widowControl w:val="0"/>
        <w:numPr>
          <w:ilvl w:val="0"/>
          <w:numId w:val="15"/>
        </w:numPr>
        <w:tabs>
          <w:tab w:val="left" w:pos="0"/>
        </w:tabs>
        <w:spacing w:line="276" w:lineRule="auto"/>
        <w:ind w:left="426" w:hanging="426"/>
        <w:jc w:val="both"/>
        <w:rPr>
          <w:rFonts w:ascii="Cambria" w:hAnsi="Cambria" w:cs="†¯øw≥¸"/>
        </w:rPr>
      </w:pPr>
      <w:r w:rsidRPr="001D32FA">
        <w:rPr>
          <w:rFonts w:ascii="Cambria" w:hAnsi="Cambria" w:cs="†¯øw≥¸"/>
        </w:rPr>
        <w:t>Poszczególne odbiory częściowe zostaną dokonane po uruchomieniu kolejnych grup zestawów:</w:t>
      </w:r>
    </w:p>
    <w:p w14:paraId="527FA43B" w14:textId="5E4DEA21" w:rsidR="006A40DE" w:rsidRPr="001D32FA" w:rsidRDefault="003324C3" w:rsidP="00157211">
      <w:pPr>
        <w:pStyle w:val="Akapitzlist"/>
        <w:widowControl w:val="0"/>
        <w:numPr>
          <w:ilvl w:val="0"/>
          <w:numId w:val="51"/>
        </w:numPr>
        <w:spacing w:line="276" w:lineRule="auto"/>
        <w:jc w:val="both"/>
        <w:rPr>
          <w:rFonts w:ascii="Cambria" w:hAnsi="Cambria" w:cs="†¯øw≥¸"/>
          <w:color w:val="000000" w:themeColor="text1"/>
        </w:rPr>
      </w:pPr>
      <w:r w:rsidRPr="001D32FA">
        <w:rPr>
          <w:rFonts w:ascii="Cambria" w:hAnsi="Cambria" w:cs="†¯øw≥¸"/>
          <w:b/>
          <w:color w:val="000000" w:themeColor="text1"/>
        </w:rPr>
        <w:t>pierwsza grupa</w:t>
      </w:r>
      <w:r w:rsidRPr="001D32FA">
        <w:rPr>
          <w:rFonts w:ascii="Cambria" w:hAnsi="Cambria" w:cs="†¯øw≥¸"/>
          <w:color w:val="000000" w:themeColor="text1"/>
        </w:rPr>
        <w:t xml:space="preserve"> </w:t>
      </w:r>
      <w:r w:rsidRPr="001D32FA">
        <w:rPr>
          <w:rFonts w:ascii="Cambria" w:hAnsi="Cambria" w:cs="†¯øw≥¸"/>
          <w:b/>
          <w:color w:val="000000" w:themeColor="text1"/>
        </w:rPr>
        <w:t xml:space="preserve">za wykonane zestawy solarne do dnia </w:t>
      </w:r>
      <w:r w:rsidR="00821330" w:rsidRPr="001D32FA">
        <w:rPr>
          <w:rFonts w:ascii="Cambria" w:hAnsi="Cambria" w:cs="†¯øw≥¸"/>
          <w:b/>
          <w:color w:val="000000" w:themeColor="text1"/>
        </w:rPr>
        <w:t xml:space="preserve">31 maja 2018 </w:t>
      </w:r>
      <w:r w:rsidRPr="001D32FA">
        <w:rPr>
          <w:rFonts w:ascii="Cambria" w:hAnsi="Cambria" w:cs="†¯øw≥¸"/>
          <w:b/>
          <w:color w:val="000000" w:themeColor="text1"/>
        </w:rPr>
        <w:t>r.</w:t>
      </w:r>
    </w:p>
    <w:p w14:paraId="05CC5B75" w14:textId="037AA550" w:rsidR="006A40DE" w:rsidRPr="001D32FA" w:rsidRDefault="003324C3" w:rsidP="00157211">
      <w:pPr>
        <w:pStyle w:val="Akapitzlist"/>
        <w:widowControl w:val="0"/>
        <w:numPr>
          <w:ilvl w:val="0"/>
          <w:numId w:val="51"/>
        </w:numPr>
        <w:spacing w:line="276" w:lineRule="auto"/>
        <w:jc w:val="both"/>
        <w:rPr>
          <w:rFonts w:ascii="Cambria" w:hAnsi="Cambria" w:cs="†¯øw≥¸"/>
          <w:color w:val="000000" w:themeColor="text1"/>
        </w:rPr>
      </w:pPr>
      <w:r w:rsidRPr="001D32FA">
        <w:rPr>
          <w:rFonts w:ascii="Cambria" w:hAnsi="Cambria" w:cs="†¯øw≥¸"/>
          <w:b/>
          <w:color w:val="000000" w:themeColor="text1"/>
        </w:rPr>
        <w:t xml:space="preserve">druga grupa – za wykonane zestawy solarne do dnia </w:t>
      </w:r>
      <w:r w:rsidR="00821330" w:rsidRPr="001D32FA">
        <w:rPr>
          <w:rFonts w:ascii="Cambria" w:hAnsi="Cambria" w:cs="†¯øw≥¸"/>
          <w:b/>
          <w:color w:val="000000" w:themeColor="text1"/>
        </w:rPr>
        <w:t xml:space="preserve">31 sierpnia 2018 </w:t>
      </w:r>
      <w:r w:rsidR="00012733" w:rsidRPr="001D32FA">
        <w:rPr>
          <w:rFonts w:ascii="Cambria" w:hAnsi="Cambria" w:cs="†¯øw≥¸"/>
          <w:b/>
          <w:color w:val="000000" w:themeColor="text1"/>
        </w:rPr>
        <w:t>r</w:t>
      </w:r>
      <w:r w:rsidR="00FA1D7E" w:rsidRPr="001D32FA">
        <w:rPr>
          <w:rFonts w:ascii="Cambria" w:hAnsi="Cambria" w:cs="†¯øw≥¸"/>
          <w:b/>
          <w:color w:val="000000" w:themeColor="text1"/>
        </w:rPr>
        <w:t xml:space="preserve">. </w:t>
      </w:r>
    </w:p>
    <w:p w14:paraId="0BDD39D3" w14:textId="77777777" w:rsidR="006A40DE" w:rsidRPr="001D32FA" w:rsidRDefault="003324C3" w:rsidP="00157211">
      <w:pPr>
        <w:pStyle w:val="Akapitzlist"/>
        <w:widowControl w:val="0"/>
        <w:numPr>
          <w:ilvl w:val="0"/>
          <w:numId w:val="51"/>
        </w:numPr>
        <w:spacing w:line="276" w:lineRule="auto"/>
        <w:jc w:val="both"/>
        <w:rPr>
          <w:rFonts w:ascii="Cambria" w:hAnsi="Cambria" w:cs="†¯øw≥¸"/>
          <w:b/>
        </w:rPr>
      </w:pPr>
      <w:r w:rsidRPr="001D32FA">
        <w:rPr>
          <w:rFonts w:ascii="Cambria" w:hAnsi="Cambria" w:cs="†¯øw≥¸"/>
          <w:b/>
        </w:rPr>
        <w:t xml:space="preserve">odbiór końcowy – pozostała część zestawów nie objęta odbiorem </w:t>
      </w:r>
      <w:r w:rsidRPr="001D32FA">
        <w:rPr>
          <w:rFonts w:ascii="Cambria" w:hAnsi="Cambria" w:cs="†¯øw≥¸"/>
          <w:b/>
          <w:color w:val="000000" w:themeColor="text1"/>
        </w:rPr>
        <w:t>częściowym</w:t>
      </w:r>
      <w:r w:rsidR="00B15340" w:rsidRPr="001D32FA">
        <w:rPr>
          <w:rFonts w:ascii="Cambria" w:hAnsi="Cambria" w:cs="†¯øw≥¸"/>
          <w:b/>
          <w:color w:val="000000" w:themeColor="text1"/>
        </w:rPr>
        <w:t>.</w:t>
      </w:r>
    </w:p>
    <w:p w14:paraId="41000E79"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Wykonawca zgłosi pisemnie Zamawiającemu gotowość do odbioru końcowego zamówienia objętego umową.</w:t>
      </w:r>
    </w:p>
    <w:p w14:paraId="3A3801FD"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 xml:space="preserve">Termin odbioru końcowego wyznaczy Zamawiający w ciągu </w:t>
      </w:r>
      <w:r w:rsidR="00FA1D7E" w:rsidRPr="001D32FA">
        <w:rPr>
          <w:rFonts w:ascii="Cambria" w:hAnsi="Cambria" w:cs="†¯øw≥¸"/>
          <w:color w:val="000000" w:themeColor="text1"/>
        </w:rPr>
        <w:t xml:space="preserve">14 </w:t>
      </w:r>
      <w:r w:rsidRPr="001D32FA">
        <w:rPr>
          <w:rFonts w:ascii="Cambria" w:hAnsi="Cambria" w:cs="†¯øw≥¸"/>
          <w:color w:val="000000" w:themeColor="text1"/>
        </w:rPr>
        <w:t>dni</w:t>
      </w:r>
      <w:r w:rsidRPr="001D32FA">
        <w:rPr>
          <w:rFonts w:ascii="Cambria" w:hAnsi="Cambria" w:cs="†¯øw≥¸"/>
        </w:rPr>
        <w:t xml:space="preserve"> od daty </w:t>
      </w:r>
      <w:r w:rsidR="009F5ED2" w:rsidRPr="001D32FA">
        <w:rPr>
          <w:rFonts w:ascii="Cambria" w:hAnsi="Cambria" w:cs="†¯øw≥¸"/>
        </w:rPr>
        <w:t xml:space="preserve">pisemnego </w:t>
      </w:r>
      <w:r w:rsidRPr="001D32FA">
        <w:rPr>
          <w:rFonts w:ascii="Cambria" w:hAnsi="Cambria" w:cs="†¯øw≥¸"/>
        </w:rPr>
        <w:t>zawiadomienia go przez Wykonawcę o zakończeniu prac i gotowości do przystąpienia do odbioru końcowego.</w:t>
      </w:r>
    </w:p>
    <w:p w14:paraId="11B10C12" w14:textId="77777777" w:rsidR="006A40DE" w:rsidRPr="001D32FA" w:rsidRDefault="003324C3">
      <w:pPr>
        <w:pStyle w:val="Akapitzlist"/>
        <w:widowControl w:val="0"/>
        <w:numPr>
          <w:ilvl w:val="0"/>
          <w:numId w:val="15"/>
        </w:numPr>
        <w:spacing w:line="276" w:lineRule="auto"/>
        <w:ind w:left="426" w:hanging="426"/>
        <w:rPr>
          <w:rFonts w:ascii="Cambria" w:hAnsi="Cambria" w:cs="†¯øw≥¸"/>
        </w:rPr>
      </w:pPr>
      <w:r w:rsidRPr="001D32FA">
        <w:rPr>
          <w:rFonts w:ascii="Cambria" w:hAnsi="Cambria" w:cs="†¯øw≥¸"/>
        </w:rPr>
        <w:t>W terminie określonym w § 2 Wykonawca przekaże Zamawiającemu:</w:t>
      </w:r>
    </w:p>
    <w:p w14:paraId="5028DB1D" w14:textId="77777777" w:rsidR="006A40DE" w:rsidRPr="001D32FA" w:rsidRDefault="003324C3">
      <w:pPr>
        <w:pStyle w:val="Akapitzlist"/>
        <w:widowControl w:val="0"/>
        <w:numPr>
          <w:ilvl w:val="0"/>
          <w:numId w:val="16"/>
        </w:numPr>
        <w:spacing w:line="276" w:lineRule="auto"/>
        <w:ind w:hanging="294"/>
        <w:rPr>
          <w:rFonts w:ascii="Cambria" w:hAnsi="Cambria" w:cs="†¯øw≥¸"/>
        </w:rPr>
      </w:pPr>
      <w:r w:rsidRPr="001D32FA">
        <w:rPr>
          <w:rFonts w:ascii="Cambria" w:hAnsi="Cambria" w:cs="†¯øw≥¸"/>
        </w:rPr>
        <w:lastRenderedPageBreak/>
        <w:t>protokoły badań i sprawdzeń z wynikiem pozytywnym, w tym:</w:t>
      </w:r>
    </w:p>
    <w:p w14:paraId="4A6AD9CD" w14:textId="77777777" w:rsidR="006A40DE" w:rsidRPr="001D32FA" w:rsidRDefault="003324C3">
      <w:pPr>
        <w:pStyle w:val="Akapitzlist"/>
        <w:widowControl w:val="0"/>
        <w:numPr>
          <w:ilvl w:val="0"/>
          <w:numId w:val="17"/>
        </w:numPr>
        <w:spacing w:line="276" w:lineRule="auto"/>
        <w:ind w:left="993" w:hanging="284"/>
        <w:rPr>
          <w:rFonts w:ascii="Cambria" w:hAnsi="Cambria" w:cs="†¯øw≥¸"/>
          <w:color w:val="000000" w:themeColor="text1"/>
        </w:rPr>
      </w:pPr>
      <w:r w:rsidRPr="001D32FA">
        <w:rPr>
          <w:rFonts w:ascii="Cambria" w:hAnsi="Cambria" w:cs="†¯øw≥¸"/>
          <w:color w:val="000000" w:themeColor="text1"/>
        </w:rPr>
        <w:t>protokół szczelności instalacji solarnej,</w:t>
      </w:r>
    </w:p>
    <w:p w14:paraId="00326764" w14:textId="77777777" w:rsidR="006A40DE" w:rsidRPr="001D32FA" w:rsidRDefault="003324C3">
      <w:pPr>
        <w:pStyle w:val="Akapitzlist"/>
        <w:widowControl w:val="0"/>
        <w:numPr>
          <w:ilvl w:val="0"/>
          <w:numId w:val="17"/>
        </w:numPr>
        <w:spacing w:line="276" w:lineRule="auto"/>
        <w:ind w:left="993" w:hanging="284"/>
        <w:rPr>
          <w:rFonts w:ascii="Cambria" w:hAnsi="Cambria" w:cs="†¯øw≥¸"/>
          <w:color w:val="000000" w:themeColor="text1"/>
        </w:rPr>
      </w:pPr>
      <w:r w:rsidRPr="001D32FA">
        <w:rPr>
          <w:rFonts w:ascii="Cambria" w:hAnsi="Cambria" w:cs="†¯øw≥¸"/>
          <w:color w:val="000000" w:themeColor="text1"/>
        </w:rPr>
        <w:t>inne protokoły badań i sprawdzeń, które zostaną zalecone przez Zamawiającego;</w:t>
      </w:r>
    </w:p>
    <w:p w14:paraId="28B5199B" w14:textId="77777777" w:rsidR="006A40DE" w:rsidRPr="001D32FA" w:rsidRDefault="003324C3">
      <w:pPr>
        <w:pStyle w:val="Akapitzlist"/>
        <w:widowControl w:val="0"/>
        <w:numPr>
          <w:ilvl w:val="0"/>
          <w:numId w:val="16"/>
        </w:numPr>
        <w:spacing w:line="276" w:lineRule="auto"/>
        <w:ind w:left="709" w:hanging="283"/>
        <w:rPr>
          <w:rFonts w:ascii="Cambria" w:hAnsi="Cambria" w:cs="†¯øw≥¸"/>
          <w:color w:val="000000" w:themeColor="text1"/>
        </w:rPr>
      </w:pPr>
      <w:r w:rsidRPr="001D32FA">
        <w:rPr>
          <w:rFonts w:ascii="Cambria" w:hAnsi="Cambria" w:cs="†¯øw≥¸"/>
          <w:color w:val="000000" w:themeColor="text1"/>
        </w:rPr>
        <w:t>deklaracje zgodności lub certyfikaty, atesty zgodności na wbudowane materiały;</w:t>
      </w:r>
    </w:p>
    <w:p w14:paraId="46A42494" w14:textId="77777777" w:rsidR="006A40DE" w:rsidRPr="001D32FA" w:rsidRDefault="003324C3">
      <w:pPr>
        <w:pStyle w:val="Akapitzlist"/>
        <w:widowControl w:val="0"/>
        <w:numPr>
          <w:ilvl w:val="0"/>
          <w:numId w:val="16"/>
        </w:numPr>
        <w:spacing w:line="276" w:lineRule="auto"/>
        <w:ind w:left="709" w:hanging="283"/>
        <w:rPr>
          <w:rFonts w:ascii="Cambria" w:hAnsi="Cambria" w:cs="†¯øw≥¸"/>
        </w:rPr>
      </w:pPr>
      <w:r w:rsidRPr="001D32FA">
        <w:rPr>
          <w:rFonts w:ascii="Cambria" w:hAnsi="Cambria" w:cs="†¯øw≥¸"/>
          <w:color w:val="000000" w:themeColor="text1"/>
        </w:rPr>
        <w:t>protokoły odbioru wykonanej instalacji oddzielenie dla każdej nieruchomości zawierający informację o przeszkoleniu każdego z Użytkowników w zakresie obsługi instalacji solarnej i przekazaniu instrukcji użytkowania;</w:t>
      </w:r>
    </w:p>
    <w:p w14:paraId="221C1EC1" w14:textId="77777777" w:rsidR="006A40DE" w:rsidRPr="001D32FA" w:rsidRDefault="003324C3" w:rsidP="00B15340">
      <w:pPr>
        <w:pStyle w:val="Akapitzlist"/>
        <w:widowControl w:val="0"/>
        <w:numPr>
          <w:ilvl w:val="0"/>
          <w:numId w:val="16"/>
        </w:numPr>
        <w:spacing w:line="276" w:lineRule="auto"/>
        <w:ind w:left="709" w:hanging="283"/>
        <w:jc w:val="both"/>
        <w:rPr>
          <w:rFonts w:ascii="Cambria" w:hAnsi="Cambria" w:cs="†¯øw≥¸"/>
          <w:color w:val="000000" w:themeColor="text1"/>
        </w:rPr>
      </w:pPr>
      <w:r w:rsidRPr="001D32FA">
        <w:rPr>
          <w:rFonts w:ascii="Cambria" w:hAnsi="Cambria" w:cs="†¯øw≥¸"/>
          <w:color w:val="000000" w:themeColor="text1"/>
        </w:rPr>
        <w:t xml:space="preserve">instrukcja użytkowania zestawu solarnego napisana językiem nietechnicznym </w:t>
      </w:r>
      <w:r w:rsidR="00B15340" w:rsidRPr="001D32FA">
        <w:rPr>
          <w:rFonts w:ascii="Cambria" w:hAnsi="Cambria" w:cs="†¯øw≥¸"/>
          <w:color w:val="000000" w:themeColor="text1"/>
        </w:rPr>
        <w:br/>
      </w:r>
      <w:r w:rsidRPr="001D32FA">
        <w:rPr>
          <w:rFonts w:ascii="Cambria" w:hAnsi="Cambria" w:cs="†¯øw≥¸"/>
          <w:color w:val="000000" w:themeColor="text1"/>
        </w:rPr>
        <w:t>z zastosowaniem piktogramów;</w:t>
      </w:r>
    </w:p>
    <w:p w14:paraId="2BD4958D" w14:textId="77777777" w:rsidR="006A40DE" w:rsidRPr="001D32FA" w:rsidRDefault="003324C3">
      <w:pPr>
        <w:pStyle w:val="Akapitzlist"/>
        <w:widowControl w:val="0"/>
        <w:numPr>
          <w:ilvl w:val="0"/>
          <w:numId w:val="16"/>
        </w:numPr>
        <w:spacing w:line="276" w:lineRule="auto"/>
        <w:ind w:left="709" w:hanging="283"/>
        <w:rPr>
          <w:rFonts w:ascii="Cambria" w:hAnsi="Cambria" w:cs="†¯øw≥¸"/>
          <w:color w:val="000000" w:themeColor="text1"/>
        </w:rPr>
      </w:pPr>
      <w:r w:rsidRPr="001D32FA">
        <w:rPr>
          <w:rFonts w:ascii="Cambria" w:hAnsi="Cambria" w:cs="†¯øw≥¸"/>
          <w:b/>
          <w:color w:val="000000" w:themeColor="text1"/>
        </w:rPr>
        <w:t>kartę gwarancyjną</w:t>
      </w:r>
      <w:r w:rsidRPr="001D32FA">
        <w:rPr>
          <w:rFonts w:ascii="Cambria" w:hAnsi="Cambria" w:cs="†¯øw≥¸"/>
          <w:color w:val="000000" w:themeColor="text1"/>
        </w:rPr>
        <w:t xml:space="preserve"> na wykonane roboty oraz zainstalowane urządzenia i sprzęt zgodną z wzorem stanowiącym </w:t>
      </w:r>
      <w:r w:rsidRPr="001D32FA">
        <w:rPr>
          <w:rFonts w:ascii="Cambria" w:hAnsi="Cambria" w:cs="†¯øw≥¸"/>
          <w:b/>
          <w:color w:val="000000" w:themeColor="text1"/>
        </w:rPr>
        <w:t>załącznik Nr 3 do umowy</w:t>
      </w:r>
      <w:r w:rsidRPr="001D32FA">
        <w:rPr>
          <w:rFonts w:ascii="Cambria" w:hAnsi="Cambria" w:cs="†¯øw≥¸"/>
          <w:color w:val="000000" w:themeColor="text1"/>
        </w:rPr>
        <w:t xml:space="preserve"> oddzielna dla każdego z Użytkowników;</w:t>
      </w:r>
    </w:p>
    <w:p w14:paraId="157A07FC" w14:textId="77777777" w:rsidR="006A40DE" w:rsidRPr="001D32FA" w:rsidRDefault="003324C3">
      <w:pPr>
        <w:pStyle w:val="Akapitzlist"/>
        <w:widowControl w:val="0"/>
        <w:numPr>
          <w:ilvl w:val="0"/>
          <w:numId w:val="16"/>
        </w:numPr>
        <w:spacing w:line="276" w:lineRule="auto"/>
        <w:ind w:left="709" w:hanging="283"/>
        <w:jc w:val="both"/>
        <w:rPr>
          <w:rFonts w:ascii="Cambria" w:hAnsi="Cambria" w:cs="†¯øw≥¸"/>
        </w:rPr>
      </w:pPr>
      <w:r w:rsidRPr="001D32FA">
        <w:rPr>
          <w:rFonts w:ascii="Cambria" w:hAnsi="Cambria" w:cs="†¯øw≥¸"/>
        </w:rPr>
        <w:t xml:space="preserve">inne dokumenty wymagane przez Zamawiającego, </w:t>
      </w:r>
    </w:p>
    <w:p w14:paraId="05910626"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Jeżeli w toku czynności odbioru zostaną stwierdzone wady, to Zamawiającemu przysługują następujące uprawnienia:</w:t>
      </w:r>
    </w:p>
    <w:p w14:paraId="27A58ABE" w14:textId="77777777" w:rsidR="006A40DE" w:rsidRPr="001D32FA" w:rsidRDefault="003324C3">
      <w:pPr>
        <w:pStyle w:val="Akapitzlist"/>
        <w:widowControl w:val="0"/>
        <w:numPr>
          <w:ilvl w:val="1"/>
          <w:numId w:val="19"/>
        </w:numPr>
        <w:spacing w:line="276" w:lineRule="auto"/>
        <w:jc w:val="both"/>
        <w:rPr>
          <w:rFonts w:ascii="Cambria" w:hAnsi="Cambria" w:cs="†¯øw≥¸"/>
        </w:rPr>
      </w:pPr>
      <w:r w:rsidRPr="001D32FA">
        <w:rPr>
          <w:rFonts w:ascii="Cambria" w:hAnsi="Cambria" w:cs="†¯øw≥¸"/>
        </w:rPr>
        <w:t>Jeżeli wady nadają się do usunięcia, może odmówić odbioru do czasu usunięcia wad,</w:t>
      </w:r>
    </w:p>
    <w:p w14:paraId="14C85193" w14:textId="77777777" w:rsidR="006A40DE" w:rsidRPr="001D32FA" w:rsidRDefault="003324C3">
      <w:pPr>
        <w:pStyle w:val="Akapitzlist"/>
        <w:widowControl w:val="0"/>
        <w:numPr>
          <w:ilvl w:val="1"/>
          <w:numId w:val="19"/>
        </w:numPr>
        <w:spacing w:line="276" w:lineRule="auto"/>
        <w:jc w:val="both"/>
        <w:rPr>
          <w:rFonts w:ascii="Cambria" w:hAnsi="Cambria" w:cs="†¯øw≥¸"/>
        </w:rPr>
      </w:pPr>
      <w:r w:rsidRPr="001D32FA">
        <w:rPr>
          <w:rFonts w:ascii="Cambria" w:hAnsi="Cambria" w:cs="†¯øw≥¸"/>
        </w:rPr>
        <w:t>Jeżeli wady nie nadają się do usunięcia, to:</w:t>
      </w:r>
    </w:p>
    <w:p w14:paraId="63EE30DE" w14:textId="77777777" w:rsidR="006A40DE" w:rsidRPr="001D32FA" w:rsidRDefault="003324C3">
      <w:pPr>
        <w:pStyle w:val="Akapitzlist"/>
        <w:widowControl w:val="0"/>
        <w:numPr>
          <w:ilvl w:val="0"/>
          <w:numId w:val="20"/>
        </w:numPr>
        <w:spacing w:line="276" w:lineRule="auto"/>
        <w:ind w:left="993" w:hanging="284"/>
        <w:jc w:val="both"/>
        <w:rPr>
          <w:rFonts w:ascii="Cambria" w:hAnsi="Cambria" w:cs="†¯øw≥¸"/>
        </w:rPr>
      </w:pPr>
      <w:r w:rsidRPr="001D32FA">
        <w:rPr>
          <w:rFonts w:ascii="Cambria" w:hAnsi="Cambria" w:cs="†¯øw≥¸"/>
        </w:rPr>
        <w:t>jeżeli nie uniemożliwiają one użytkowanie</w:t>
      </w:r>
      <w:r w:rsidR="00B15340" w:rsidRPr="001D32FA">
        <w:rPr>
          <w:rFonts w:ascii="Cambria" w:hAnsi="Cambria" w:cs="†¯øw≥¸"/>
        </w:rPr>
        <w:t xml:space="preserve"> przedmiotu odbioru zgodnie </w:t>
      </w:r>
      <w:r w:rsidR="00B15340" w:rsidRPr="001D32FA">
        <w:rPr>
          <w:rFonts w:ascii="Cambria" w:hAnsi="Cambria" w:cs="†¯øw≥¸"/>
        </w:rPr>
        <w:br/>
        <w:t xml:space="preserve">z </w:t>
      </w:r>
      <w:r w:rsidRPr="001D32FA">
        <w:rPr>
          <w:rFonts w:ascii="Cambria" w:hAnsi="Cambria" w:cs="†¯øw≥¸"/>
        </w:rPr>
        <w:t>przeznaczeniem, Zamawiający może obniżyć odpowiednio wynagrodzenie,</w:t>
      </w:r>
    </w:p>
    <w:p w14:paraId="43D5A4E4" w14:textId="77777777" w:rsidR="006A40DE" w:rsidRPr="001D32FA" w:rsidRDefault="003324C3">
      <w:pPr>
        <w:pStyle w:val="Akapitzlist"/>
        <w:widowControl w:val="0"/>
        <w:numPr>
          <w:ilvl w:val="0"/>
          <w:numId w:val="20"/>
        </w:numPr>
        <w:spacing w:line="276" w:lineRule="auto"/>
        <w:ind w:left="993" w:hanging="284"/>
        <w:jc w:val="both"/>
        <w:rPr>
          <w:rFonts w:ascii="Cambria" w:hAnsi="Cambria" w:cs="†¯øw≥¸"/>
        </w:rPr>
      </w:pPr>
      <w:r w:rsidRPr="001D32FA">
        <w:rPr>
          <w:rFonts w:ascii="Cambria" w:hAnsi="Cambria" w:cs="†¯øw≥¸"/>
        </w:rPr>
        <w:t>jeżeli wady uniemożliwiają użytkowanie zgodnie z przeznaczeniem, Zamawiający może odstąpić od umowy lub żądać wykonania przedmiotu odbioru po raz drugi.</w:t>
      </w:r>
    </w:p>
    <w:p w14:paraId="76239C69"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Strony postanawiają, że z czynności odbioru końcowego będzie spisany protokół zawierający wszelkie ustalenia dokonane w toku odbioru końcowego, jak też terminy wyznaczone na usunięcie stwierdzonych przy odbiorze wad.</w:t>
      </w:r>
    </w:p>
    <w:p w14:paraId="4F346353"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Wykonawca zobowiązany jest do zawiadomienia Zamawiającego o usunięciu wad oraz do żądania wyznaczenia terminu na odbiór zakwestionowanych uprzednio prac jako wadliwych.</w:t>
      </w:r>
    </w:p>
    <w:p w14:paraId="27D358AC" w14:textId="77777777" w:rsidR="006A40DE" w:rsidRPr="001D32FA" w:rsidRDefault="003324C3">
      <w:pPr>
        <w:pStyle w:val="Akapitzlist"/>
        <w:widowControl w:val="0"/>
        <w:numPr>
          <w:ilvl w:val="0"/>
          <w:numId w:val="15"/>
        </w:numPr>
        <w:spacing w:line="276" w:lineRule="auto"/>
        <w:ind w:left="426" w:hanging="426"/>
        <w:jc w:val="both"/>
        <w:rPr>
          <w:rFonts w:ascii="Cambria" w:hAnsi="Cambria" w:cs="†¯øw≥¸"/>
        </w:rPr>
      </w:pPr>
      <w:r w:rsidRPr="001D32FA">
        <w:rPr>
          <w:rFonts w:ascii="Cambria" w:hAnsi="Cambria" w:cs="†¯øw≥¸"/>
        </w:rPr>
        <w:t xml:space="preserve">Stronom przysługuje prawo odstąpienia od umowy ze skutkiem na przyszłość, </w:t>
      </w:r>
      <w:r w:rsidRPr="001D32FA">
        <w:rPr>
          <w:rFonts w:ascii="Cambria" w:hAnsi="Cambria" w:cs="†¯øw≥¸"/>
        </w:rPr>
        <w:br/>
        <w:t>z zachowaniem prawa do odszkodowań i kar umownych oraz gwarancji określonych umową.</w:t>
      </w:r>
    </w:p>
    <w:p w14:paraId="71FD7913"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13 </w:t>
      </w:r>
    </w:p>
    <w:p w14:paraId="241ACFC1"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Kary umowne</w:t>
      </w:r>
    </w:p>
    <w:p w14:paraId="33A0F0B6" w14:textId="1953D114" w:rsidR="006A40DE" w:rsidRPr="001D32FA" w:rsidRDefault="003324C3" w:rsidP="00157211">
      <w:pPr>
        <w:pStyle w:val="Akapitzlist"/>
        <w:widowControl w:val="0"/>
        <w:numPr>
          <w:ilvl w:val="2"/>
          <w:numId w:val="49"/>
        </w:numPr>
        <w:spacing w:line="276" w:lineRule="auto"/>
        <w:ind w:left="426" w:hanging="426"/>
        <w:jc w:val="both"/>
        <w:rPr>
          <w:rFonts w:ascii="Cambria" w:hAnsi="Cambria" w:cs="†¯øw≥¸"/>
        </w:rPr>
      </w:pPr>
      <w:r w:rsidRPr="001D32FA">
        <w:rPr>
          <w:rFonts w:ascii="Cambria" w:hAnsi="Cambria" w:cs="†¯øw≥¸"/>
        </w:rPr>
        <w:t>Strony postanawiają, że obowiązującą form</w:t>
      </w:r>
      <w:r w:rsidR="00821330" w:rsidRPr="001D32FA">
        <w:rPr>
          <w:rFonts w:ascii="Cambria" w:hAnsi="Cambria" w:cs="†¯øw≥¸"/>
        </w:rPr>
        <w:t>ą</w:t>
      </w:r>
      <w:r w:rsidRPr="001D32FA">
        <w:rPr>
          <w:rFonts w:ascii="Cambria" w:hAnsi="Cambria" w:cs="†¯øw≥¸"/>
        </w:rPr>
        <w:t xml:space="preserve"> odszkodowania stanowią kary umowne. Kary te będą naliczane w następujących wypadkach i wysokościach:</w:t>
      </w:r>
    </w:p>
    <w:p w14:paraId="403F488A" w14:textId="77777777" w:rsidR="006A40DE" w:rsidRPr="001D32FA" w:rsidRDefault="003324C3">
      <w:pPr>
        <w:pStyle w:val="Akapitzlist"/>
        <w:widowControl w:val="0"/>
        <w:numPr>
          <w:ilvl w:val="1"/>
          <w:numId w:val="36"/>
        </w:numPr>
        <w:spacing w:line="276" w:lineRule="auto"/>
        <w:rPr>
          <w:rFonts w:ascii="Cambria" w:hAnsi="Cambria" w:cs="†¯øw≥¸"/>
        </w:rPr>
      </w:pPr>
      <w:r w:rsidRPr="001D32FA">
        <w:rPr>
          <w:rFonts w:ascii="Cambria" w:hAnsi="Cambria" w:cs="†¯øw≥¸"/>
          <w:b/>
        </w:rPr>
        <w:t>Wykonawca płaci Zamawiającemu kary umowne</w:t>
      </w:r>
      <w:r w:rsidRPr="001D32FA">
        <w:rPr>
          <w:rFonts w:ascii="Cambria" w:hAnsi="Cambria" w:cs="†¯øw≥¸"/>
        </w:rPr>
        <w:t>:</w:t>
      </w:r>
    </w:p>
    <w:p w14:paraId="56CEA87A" w14:textId="77777777" w:rsidR="006A40DE" w:rsidRPr="001D32FA" w:rsidRDefault="003324C3">
      <w:pPr>
        <w:pStyle w:val="Akapitzlist"/>
        <w:widowControl w:val="0"/>
        <w:numPr>
          <w:ilvl w:val="2"/>
          <w:numId w:val="36"/>
        </w:numPr>
        <w:spacing w:line="276" w:lineRule="auto"/>
        <w:ind w:left="993" w:hanging="284"/>
        <w:jc w:val="both"/>
        <w:rPr>
          <w:rFonts w:ascii="Cambria" w:hAnsi="Cambria" w:cs="†¯øw≥¸"/>
          <w:color w:val="000000" w:themeColor="text1"/>
        </w:rPr>
      </w:pPr>
      <w:r w:rsidRPr="001D32FA">
        <w:rPr>
          <w:rFonts w:ascii="Cambria" w:hAnsi="Cambria" w:cs="†¯øw≥¸"/>
          <w:color w:val="000000" w:themeColor="text1"/>
        </w:rPr>
        <w:t xml:space="preserve">za opóźnienie w wykonaniu przedmiotu umowy w wysokości </w:t>
      </w:r>
      <w:r w:rsidRPr="001D32FA">
        <w:rPr>
          <w:rFonts w:ascii="Cambria" w:hAnsi="Cambria" w:cs="†¯øw≥¸"/>
          <w:b/>
          <w:color w:val="000000" w:themeColor="text1"/>
        </w:rPr>
        <w:t xml:space="preserve">0,2 </w:t>
      </w:r>
      <w:r w:rsidRPr="001D32FA">
        <w:rPr>
          <w:rFonts w:ascii="Cambria" w:hAnsi="Cambria" w:cs="†¯øw≥¸"/>
          <w:color w:val="000000" w:themeColor="text1"/>
        </w:rPr>
        <w:t xml:space="preserve">% ustalonego w § 9 ust. 2 wynagrodzenia umownego brutto, za każdy dzień zwłoki </w:t>
      </w:r>
      <w:r w:rsidRPr="001D32FA">
        <w:rPr>
          <w:rFonts w:ascii="Cambria" w:hAnsi="Cambria" w:cs="†¯øw≥¸"/>
          <w:color w:val="000000" w:themeColor="text1"/>
        </w:rPr>
        <w:lastRenderedPageBreak/>
        <w:t xml:space="preserve">(odpowiedzialność na zasadzie ryzyka wykonawcy, z zastrzeżeniem art. 16 ust. </w:t>
      </w:r>
      <w:r w:rsidR="009F5ED2" w:rsidRPr="001D32FA">
        <w:rPr>
          <w:rFonts w:ascii="Cambria" w:hAnsi="Cambria" w:cs="†¯øw≥¸"/>
          <w:color w:val="000000" w:themeColor="text1"/>
        </w:rPr>
        <w:t>2</w:t>
      </w:r>
      <w:r w:rsidRPr="001D32FA">
        <w:rPr>
          <w:rFonts w:ascii="Cambria" w:hAnsi="Cambria" w:cs="†¯øw≥¸"/>
          <w:color w:val="000000" w:themeColor="text1"/>
        </w:rPr>
        <w:t xml:space="preserve"> umowy),</w:t>
      </w:r>
    </w:p>
    <w:p w14:paraId="51224210" w14:textId="77777777" w:rsidR="006A40DE" w:rsidRPr="001D32FA" w:rsidRDefault="003324C3">
      <w:pPr>
        <w:pStyle w:val="Akapitzlist"/>
        <w:widowControl w:val="0"/>
        <w:numPr>
          <w:ilvl w:val="2"/>
          <w:numId w:val="36"/>
        </w:numPr>
        <w:spacing w:line="276" w:lineRule="auto"/>
        <w:ind w:left="993" w:hanging="284"/>
        <w:jc w:val="both"/>
        <w:rPr>
          <w:rFonts w:ascii="Cambria" w:hAnsi="Cambria" w:cs="†¯øw≥¸"/>
        </w:rPr>
      </w:pPr>
      <w:r w:rsidRPr="001D32FA">
        <w:rPr>
          <w:rFonts w:ascii="Cambria" w:hAnsi="Cambria" w:cs="†¯øw≥¸"/>
          <w:color w:val="000000" w:themeColor="text1"/>
        </w:rPr>
        <w:t xml:space="preserve">za zwłokę w usunięciu wad stwierdzonych przy odbiorze w wysokości </w:t>
      </w:r>
      <w:r w:rsidRPr="001D32FA">
        <w:rPr>
          <w:rFonts w:ascii="Cambria" w:hAnsi="Cambria" w:cs="†¯øw≥¸"/>
          <w:b/>
          <w:color w:val="000000" w:themeColor="text1"/>
        </w:rPr>
        <w:t xml:space="preserve">0,2 </w:t>
      </w:r>
      <w:r w:rsidRPr="001D32FA">
        <w:rPr>
          <w:rFonts w:ascii="Cambria" w:hAnsi="Cambria" w:cs="†¯øw≥¸"/>
          <w:color w:val="000000" w:themeColor="text1"/>
        </w:rPr>
        <w:t>%</w:t>
      </w:r>
      <w:r w:rsidRPr="001D32FA">
        <w:rPr>
          <w:rFonts w:ascii="Cambria" w:hAnsi="Cambria" w:cs="†¯øw≥¸"/>
        </w:rPr>
        <w:t xml:space="preserve"> </w:t>
      </w:r>
      <w:r w:rsidR="009F5ED2" w:rsidRPr="001D32FA">
        <w:rPr>
          <w:rFonts w:ascii="Cambria" w:hAnsi="Cambria" w:cs="†¯øw≥¸"/>
          <w:color w:val="000000"/>
        </w:rPr>
        <w:t xml:space="preserve">ustalonego w § 9 ust. 2 </w:t>
      </w:r>
      <w:r w:rsidRPr="001D32FA">
        <w:rPr>
          <w:rFonts w:ascii="Cambria" w:hAnsi="Cambria" w:cs="†¯øw≥¸"/>
        </w:rPr>
        <w:t>wynagrodzenia umownego brutto za wykonanie przedmiotu umowy za każdy dzień zwłoki liczonej od dnia wyznaczonego na usunięcie wad,</w:t>
      </w:r>
    </w:p>
    <w:p w14:paraId="2A4D2F50" w14:textId="77777777" w:rsidR="006A40DE" w:rsidRPr="001D32FA" w:rsidRDefault="003324C3">
      <w:pPr>
        <w:pStyle w:val="Akapitzlist"/>
        <w:widowControl w:val="0"/>
        <w:numPr>
          <w:ilvl w:val="2"/>
          <w:numId w:val="36"/>
        </w:numPr>
        <w:spacing w:line="276" w:lineRule="auto"/>
        <w:ind w:left="993" w:hanging="284"/>
        <w:jc w:val="both"/>
        <w:rPr>
          <w:rFonts w:ascii="Cambria" w:hAnsi="Cambria" w:cs="†¯øw≥¸"/>
        </w:rPr>
      </w:pPr>
      <w:r w:rsidRPr="001D32FA">
        <w:rPr>
          <w:rFonts w:ascii="Cambria" w:hAnsi="Cambria" w:cs="†¯øw≥¸"/>
        </w:rPr>
        <w:t xml:space="preserve">za odstąpienie od umowy z przyczyn zależnych od Wykonawcy w wysokości </w:t>
      </w:r>
      <w:r w:rsidRPr="001D32FA">
        <w:rPr>
          <w:rFonts w:ascii="Cambria" w:hAnsi="Cambria" w:cs="†¯øw≥¸"/>
        </w:rPr>
        <w:br/>
        <w:t>10 %</w:t>
      </w:r>
      <w:r w:rsidR="009F5ED2" w:rsidRPr="001D32FA">
        <w:rPr>
          <w:rFonts w:ascii="Cambria" w:hAnsi="Cambria" w:cs="†¯øw≥¸"/>
        </w:rPr>
        <w:t xml:space="preserve"> </w:t>
      </w:r>
      <w:r w:rsidR="009F5ED2" w:rsidRPr="001D32FA">
        <w:rPr>
          <w:rFonts w:ascii="Cambria" w:hAnsi="Cambria" w:cs="†¯øw≥¸"/>
          <w:color w:val="000000"/>
        </w:rPr>
        <w:t xml:space="preserve">ustalonego w § 9 ust. 2 </w:t>
      </w:r>
      <w:r w:rsidRPr="001D32FA">
        <w:rPr>
          <w:rFonts w:ascii="Cambria" w:hAnsi="Cambria" w:cs="†¯øw≥¸"/>
        </w:rPr>
        <w:t>wynagrodzenia umownego brutto.</w:t>
      </w:r>
    </w:p>
    <w:p w14:paraId="6E1CDF2F" w14:textId="77777777" w:rsidR="006A40DE" w:rsidRPr="001D32FA" w:rsidRDefault="003324C3">
      <w:pPr>
        <w:pStyle w:val="Akapitzlist"/>
        <w:widowControl w:val="0"/>
        <w:numPr>
          <w:ilvl w:val="2"/>
          <w:numId w:val="36"/>
        </w:numPr>
        <w:spacing w:line="276" w:lineRule="auto"/>
        <w:ind w:left="993" w:hanging="284"/>
        <w:jc w:val="both"/>
        <w:rPr>
          <w:rFonts w:ascii="Cambria" w:hAnsi="Cambria" w:cs="†¯øw≥¸"/>
          <w:color w:val="000000" w:themeColor="text1"/>
        </w:rPr>
      </w:pPr>
      <w:r w:rsidRPr="001D32FA">
        <w:rPr>
          <w:rFonts w:ascii="Cambria" w:hAnsi="Cambria" w:cs="†¯øw≥¸"/>
          <w:color w:val="000000" w:themeColor="text1"/>
        </w:rPr>
        <w:t xml:space="preserve">za brak udziału Wykonawcy przy sporządzeniu szczegółowego protokołu inwentaryzacji prac w toku według stanu na dzień odstąpienia w wysokości </w:t>
      </w:r>
      <w:r w:rsidRPr="001D32FA">
        <w:rPr>
          <w:rFonts w:ascii="Cambria" w:hAnsi="Cambria" w:cs="†¯øw≥¸"/>
          <w:color w:val="000000" w:themeColor="text1"/>
        </w:rPr>
        <w:br/>
        <w:t xml:space="preserve">5 % </w:t>
      </w:r>
      <w:r w:rsidR="009F5ED2" w:rsidRPr="001D32FA">
        <w:rPr>
          <w:rFonts w:ascii="Cambria" w:hAnsi="Cambria" w:cs="†¯øw≥¸"/>
          <w:color w:val="000000"/>
        </w:rPr>
        <w:t xml:space="preserve">ustalonego w § 9 ust. 2 </w:t>
      </w:r>
      <w:r w:rsidRPr="001D32FA">
        <w:rPr>
          <w:rFonts w:ascii="Cambria" w:hAnsi="Cambria" w:cs="†¯øw≥¸"/>
          <w:color w:val="000000" w:themeColor="text1"/>
        </w:rPr>
        <w:t xml:space="preserve">wynagrodzenia umownego brutto. </w:t>
      </w:r>
    </w:p>
    <w:p w14:paraId="64AB0715" w14:textId="77777777" w:rsidR="006A40DE" w:rsidRPr="001D32FA" w:rsidRDefault="003324C3">
      <w:pPr>
        <w:pStyle w:val="Akapitzlist"/>
        <w:numPr>
          <w:ilvl w:val="2"/>
          <w:numId w:val="36"/>
        </w:numPr>
        <w:spacing w:line="276" w:lineRule="auto"/>
        <w:ind w:left="993" w:hanging="284"/>
        <w:jc w:val="both"/>
        <w:rPr>
          <w:rFonts w:ascii="Cambria" w:hAnsi="Cambria"/>
          <w:color w:val="000000" w:themeColor="text1"/>
        </w:rPr>
      </w:pPr>
      <w:r w:rsidRPr="001D32FA">
        <w:rPr>
          <w:rFonts w:ascii="Cambria" w:hAnsi="Cambria"/>
          <w:color w:val="000000" w:themeColor="text1"/>
        </w:rPr>
        <w:t>za brak zapłaty wynagrodzenia podwykonawcom lub dalszym podwykonawcom w wysokości 5%</w:t>
      </w:r>
      <w:r w:rsidR="009F5ED2" w:rsidRPr="001D32FA">
        <w:rPr>
          <w:rFonts w:ascii="Cambria" w:hAnsi="Cambria"/>
          <w:color w:val="000000" w:themeColor="text1"/>
        </w:rPr>
        <w:t xml:space="preserve"> </w:t>
      </w:r>
      <w:r w:rsidR="009F5ED2" w:rsidRPr="001D32FA">
        <w:rPr>
          <w:rFonts w:ascii="Cambria" w:hAnsi="Cambria" w:cs="†¯øw≥¸"/>
          <w:color w:val="000000"/>
        </w:rPr>
        <w:t xml:space="preserve">ustalonego w § 9 ust. 2 </w:t>
      </w:r>
      <w:r w:rsidRPr="001D32FA">
        <w:rPr>
          <w:rFonts w:ascii="Cambria" w:hAnsi="Cambria"/>
          <w:color w:val="000000" w:themeColor="text1"/>
        </w:rPr>
        <w:t>wynagrodzenia umownego brutto za każdy stwierdzony przypadek;</w:t>
      </w:r>
    </w:p>
    <w:p w14:paraId="103B97F5" w14:textId="77777777" w:rsidR="006A40DE" w:rsidRPr="001D32FA" w:rsidRDefault="003324C3">
      <w:pPr>
        <w:pStyle w:val="Akapitzlist"/>
        <w:numPr>
          <w:ilvl w:val="2"/>
          <w:numId w:val="36"/>
        </w:numPr>
        <w:spacing w:line="276" w:lineRule="auto"/>
        <w:ind w:left="993" w:hanging="284"/>
        <w:jc w:val="both"/>
        <w:rPr>
          <w:rFonts w:ascii="Cambria" w:hAnsi="Cambria"/>
          <w:color w:val="000000" w:themeColor="text1"/>
        </w:rPr>
      </w:pPr>
      <w:r w:rsidRPr="001D32FA">
        <w:rPr>
          <w:rFonts w:ascii="Cambria" w:hAnsi="Cambria"/>
          <w:color w:val="000000" w:themeColor="text1"/>
        </w:rPr>
        <w:t>za nieterminową zapłatę wynagrodzenia podwykonawcom lub dalszym podwykonawcom w wysokości 0,5%</w:t>
      </w:r>
      <w:r w:rsidR="009F5ED2" w:rsidRPr="001D32FA">
        <w:rPr>
          <w:rFonts w:ascii="Cambria" w:hAnsi="Cambria"/>
          <w:color w:val="000000" w:themeColor="text1"/>
        </w:rPr>
        <w:t xml:space="preserve"> </w:t>
      </w:r>
      <w:r w:rsidR="009F5ED2" w:rsidRPr="001D32FA">
        <w:rPr>
          <w:rFonts w:ascii="Cambria" w:hAnsi="Cambria" w:cs="†¯øw≥¸"/>
          <w:color w:val="000000"/>
        </w:rPr>
        <w:t xml:space="preserve">ustalonego w § 9 ust. 2 </w:t>
      </w:r>
      <w:r w:rsidRPr="001D32FA">
        <w:rPr>
          <w:rFonts w:ascii="Cambria" w:hAnsi="Cambria"/>
          <w:color w:val="000000" w:themeColor="text1"/>
        </w:rPr>
        <w:t>wynagrodzenia brutto zapłaconego po terminie podwykonawcy, za każdy dzień opóźnienia;</w:t>
      </w:r>
    </w:p>
    <w:p w14:paraId="594157FC" w14:textId="77777777" w:rsidR="006A40DE" w:rsidRPr="001D32FA" w:rsidRDefault="003324C3">
      <w:pPr>
        <w:pStyle w:val="Akapitzlist"/>
        <w:numPr>
          <w:ilvl w:val="2"/>
          <w:numId w:val="36"/>
        </w:numPr>
        <w:spacing w:line="276" w:lineRule="auto"/>
        <w:ind w:left="993" w:hanging="284"/>
        <w:jc w:val="both"/>
        <w:rPr>
          <w:rFonts w:ascii="Cambria" w:hAnsi="Cambria"/>
          <w:color w:val="000000" w:themeColor="text1"/>
        </w:rPr>
      </w:pPr>
      <w:r w:rsidRPr="001D32FA">
        <w:rPr>
          <w:rFonts w:ascii="Cambria" w:hAnsi="Cambria"/>
          <w:color w:val="000000" w:themeColor="text1"/>
        </w:rPr>
        <w:t>za nieprzedłożenie do zaakceptowania projektu umowy o podwykonawstwo, w wysokości 1%</w:t>
      </w:r>
      <w:r w:rsidR="009F5ED2" w:rsidRPr="001D32FA">
        <w:rPr>
          <w:rFonts w:ascii="Cambria" w:hAnsi="Cambria"/>
          <w:color w:val="000000" w:themeColor="text1"/>
        </w:rPr>
        <w:t xml:space="preserve"> </w:t>
      </w:r>
      <w:r w:rsidR="009F5ED2" w:rsidRPr="001D32FA">
        <w:rPr>
          <w:rFonts w:ascii="Cambria" w:hAnsi="Cambria" w:cs="†¯øw≥¸"/>
          <w:color w:val="000000"/>
        </w:rPr>
        <w:t xml:space="preserve">ustalonego w § 9 ust. 2 </w:t>
      </w:r>
      <w:r w:rsidRPr="001D32FA">
        <w:rPr>
          <w:rFonts w:ascii="Cambria" w:hAnsi="Cambria"/>
          <w:color w:val="000000" w:themeColor="text1"/>
        </w:rPr>
        <w:t>wynagrodzenia umownego brutto;</w:t>
      </w:r>
    </w:p>
    <w:p w14:paraId="3AD9516A" w14:textId="77777777" w:rsidR="006A40DE" w:rsidRPr="001D32FA" w:rsidRDefault="003324C3">
      <w:pPr>
        <w:pStyle w:val="Akapitzlist"/>
        <w:numPr>
          <w:ilvl w:val="2"/>
          <w:numId w:val="36"/>
        </w:numPr>
        <w:spacing w:line="276" w:lineRule="auto"/>
        <w:ind w:left="993" w:hanging="284"/>
        <w:jc w:val="both"/>
        <w:rPr>
          <w:rFonts w:ascii="Cambria" w:hAnsi="Cambria"/>
          <w:color w:val="000000" w:themeColor="text1"/>
        </w:rPr>
      </w:pPr>
      <w:r w:rsidRPr="001D32FA">
        <w:rPr>
          <w:rFonts w:ascii="Cambria" w:hAnsi="Cambria"/>
          <w:color w:val="000000" w:themeColor="text1"/>
        </w:rPr>
        <w:t>za nieprzedłożenie poświadczonej za zgodność z oryginałem kopii umowy o podwykonawstwo w wysokości 1%</w:t>
      </w:r>
      <w:r w:rsidR="009F5ED2" w:rsidRPr="001D32FA">
        <w:rPr>
          <w:rFonts w:ascii="Cambria" w:hAnsi="Cambria"/>
          <w:color w:val="000000" w:themeColor="text1"/>
        </w:rPr>
        <w:t xml:space="preserve"> </w:t>
      </w:r>
      <w:r w:rsidR="009F5ED2" w:rsidRPr="001D32FA">
        <w:rPr>
          <w:rFonts w:ascii="Cambria" w:hAnsi="Cambria" w:cs="†¯øw≥¸"/>
          <w:color w:val="000000"/>
        </w:rPr>
        <w:t xml:space="preserve">ustalonego w § 9 ust. 2 </w:t>
      </w:r>
      <w:r w:rsidRPr="001D32FA">
        <w:rPr>
          <w:rFonts w:ascii="Cambria" w:hAnsi="Cambria"/>
          <w:color w:val="000000" w:themeColor="text1"/>
        </w:rPr>
        <w:t>wynagrodzenia umownego brutto;</w:t>
      </w:r>
    </w:p>
    <w:p w14:paraId="3E151471" w14:textId="77777777" w:rsidR="006A40DE" w:rsidRPr="001D32FA" w:rsidRDefault="003324C3">
      <w:pPr>
        <w:pStyle w:val="Akapitzlist"/>
        <w:numPr>
          <w:ilvl w:val="2"/>
          <w:numId w:val="36"/>
        </w:numPr>
        <w:spacing w:line="276" w:lineRule="auto"/>
        <w:ind w:left="993" w:hanging="284"/>
        <w:jc w:val="both"/>
        <w:rPr>
          <w:rFonts w:ascii="Cambria" w:hAnsi="Cambria"/>
          <w:color w:val="000000" w:themeColor="text1"/>
        </w:rPr>
      </w:pPr>
      <w:r w:rsidRPr="001D32FA">
        <w:rPr>
          <w:rFonts w:ascii="Cambria" w:hAnsi="Cambria"/>
          <w:color w:val="000000" w:themeColor="text1"/>
        </w:rPr>
        <w:t xml:space="preserve">za brak zmiany umowy o podwykonawstwo w zakresie terminu zapłaty </w:t>
      </w:r>
      <w:r w:rsidRPr="001D32FA">
        <w:rPr>
          <w:rFonts w:ascii="Cambria" w:hAnsi="Cambria"/>
          <w:color w:val="000000" w:themeColor="text1"/>
        </w:rPr>
        <w:br/>
        <w:t xml:space="preserve">w wysokości 1% </w:t>
      </w:r>
      <w:r w:rsidR="009F5ED2" w:rsidRPr="001D32FA">
        <w:rPr>
          <w:rFonts w:ascii="Cambria" w:hAnsi="Cambria" w:cs="†¯øw≥¸"/>
          <w:color w:val="000000"/>
        </w:rPr>
        <w:t xml:space="preserve">ustalonego w § 9 ust. 2 </w:t>
      </w:r>
      <w:r w:rsidRPr="001D32FA">
        <w:rPr>
          <w:rFonts w:ascii="Cambria" w:hAnsi="Cambria"/>
          <w:color w:val="000000" w:themeColor="text1"/>
        </w:rPr>
        <w:t>wynagrodzenia umownego brutto.</w:t>
      </w:r>
    </w:p>
    <w:p w14:paraId="49BE1116" w14:textId="77777777" w:rsidR="006A40DE" w:rsidRPr="001D32FA" w:rsidRDefault="003324C3">
      <w:pPr>
        <w:pStyle w:val="Akapitzlist"/>
        <w:widowControl w:val="0"/>
        <w:numPr>
          <w:ilvl w:val="1"/>
          <w:numId w:val="36"/>
        </w:numPr>
        <w:spacing w:line="276" w:lineRule="auto"/>
        <w:jc w:val="both"/>
        <w:rPr>
          <w:rFonts w:ascii="Cambria" w:hAnsi="Cambria" w:cs="†¯øw≥¸"/>
        </w:rPr>
      </w:pPr>
      <w:r w:rsidRPr="001D32FA">
        <w:rPr>
          <w:rFonts w:ascii="Cambria" w:hAnsi="Cambria" w:cs="†¯øw≥¸"/>
          <w:b/>
        </w:rPr>
        <w:t>Zamawiający zapłaci Wykonawcy karę umowną z tytułu odstąpienia od umowy z przyczyn zawinionych przez Zamawiającego</w:t>
      </w:r>
      <w:r w:rsidRPr="001D32FA">
        <w:rPr>
          <w:rFonts w:ascii="Cambria" w:hAnsi="Cambria" w:cs="†¯øw≥¸"/>
          <w:b/>
          <w:color w:val="00B050"/>
        </w:rPr>
        <w:t xml:space="preserve"> </w:t>
      </w:r>
      <w:r w:rsidRPr="001D32FA">
        <w:rPr>
          <w:rFonts w:ascii="Cambria" w:hAnsi="Cambria" w:cs="†¯øw≥¸"/>
        </w:rPr>
        <w:t xml:space="preserve">– w wysokości 10 % </w:t>
      </w:r>
      <w:r w:rsidR="009F5ED2" w:rsidRPr="001D32FA">
        <w:rPr>
          <w:rFonts w:ascii="Cambria" w:hAnsi="Cambria" w:cs="†¯øw≥¸"/>
          <w:color w:val="000000"/>
        </w:rPr>
        <w:t xml:space="preserve">ustalonego w § 9 ust. 2 </w:t>
      </w:r>
      <w:r w:rsidRPr="001D32FA">
        <w:rPr>
          <w:rFonts w:ascii="Cambria" w:hAnsi="Cambria" w:cs="†¯øw≥¸"/>
        </w:rPr>
        <w:t>wynagrodzenia umownego.</w:t>
      </w:r>
    </w:p>
    <w:p w14:paraId="1BA25143" w14:textId="77777777" w:rsidR="003C5BFF" w:rsidRPr="001D32FA" w:rsidRDefault="003324C3" w:rsidP="00157211">
      <w:pPr>
        <w:pStyle w:val="Akapitzlist"/>
        <w:widowControl w:val="0"/>
        <w:numPr>
          <w:ilvl w:val="2"/>
          <w:numId w:val="49"/>
        </w:numPr>
        <w:spacing w:line="276" w:lineRule="auto"/>
        <w:ind w:left="426" w:hanging="426"/>
        <w:jc w:val="both"/>
        <w:rPr>
          <w:rFonts w:ascii="Cambria" w:hAnsi="Cambria" w:cs="†¯øw≥¸"/>
        </w:rPr>
      </w:pPr>
      <w:r w:rsidRPr="001D32FA">
        <w:rPr>
          <w:rFonts w:ascii="Cambria" w:hAnsi="Cambria" w:cs="†¯øw≥¸"/>
        </w:rPr>
        <w:t>Strony zastrzegają sobie prawo do odszkodowania uzupełniającego, przenoszącego wysokość kar umownych do wysokości rzeczywiście poniesionej szkody.</w:t>
      </w:r>
    </w:p>
    <w:p w14:paraId="3D1429C4" w14:textId="77777777" w:rsidR="003C5BFF" w:rsidRPr="001D32FA" w:rsidRDefault="003C5BFF" w:rsidP="00157211">
      <w:pPr>
        <w:pStyle w:val="Akapitzlist"/>
        <w:widowControl w:val="0"/>
        <w:numPr>
          <w:ilvl w:val="2"/>
          <w:numId w:val="49"/>
        </w:numPr>
        <w:spacing w:line="276" w:lineRule="auto"/>
        <w:ind w:left="426" w:hanging="426"/>
        <w:jc w:val="both"/>
        <w:rPr>
          <w:rFonts w:ascii="Cambria" w:hAnsi="Cambria" w:cs="†¯øw≥¸"/>
        </w:rPr>
      </w:pPr>
      <w:r w:rsidRPr="001D32FA">
        <w:rPr>
          <w:rFonts w:ascii="Cambria" w:hAnsi="Cambria" w:cs="†¯øw≥¸"/>
          <w:color w:val="000000"/>
        </w:rPr>
        <w:t>Wykonawca oświadcza niniejszym, że wyraża zgodę na potrącanie przez Zamawiającego wierzytelności z tytułu kar umownych z wynagrodzenia Wykonawcy.</w:t>
      </w:r>
    </w:p>
    <w:p w14:paraId="49932768"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14 </w:t>
      </w:r>
    </w:p>
    <w:p w14:paraId="2D5BAD81" w14:textId="77777777" w:rsidR="006A40DE" w:rsidRPr="001D32FA" w:rsidRDefault="003324C3">
      <w:pPr>
        <w:widowControl w:val="0"/>
        <w:suppressAutoHyphens/>
        <w:spacing w:line="276" w:lineRule="auto"/>
        <w:jc w:val="center"/>
        <w:textAlignment w:val="baseline"/>
        <w:rPr>
          <w:rFonts w:ascii="Cambria" w:eastAsia="Lucida Sans Unicode" w:hAnsi="Cambria"/>
          <w:b/>
          <w:bCs/>
          <w:lang w:bidi="pl-PL"/>
        </w:rPr>
      </w:pPr>
      <w:r w:rsidRPr="001D32FA">
        <w:rPr>
          <w:rFonts w:ascii="Cambria" w:eastAsia="Lucida Sans Unicode" w:hAnsi="Cambria"/>
          <w:b/>
          <w:bCs/>
          <w:lang w:bidi="pl-PL"/>
        </w:rPr>
        <w:t>Gwarancja jakości i rękojmia za wady</w:t>
      </w:r>
    </w:p>
    <w:p w14:paraId="311BF6D8" w14:textId="77777777" w:rsidR="006A40DE" w:rsidRPr="001D32FA" w:rsidRDefault="003324C3">
      <w:pPr>
        <w:widowControl w:val="0"/>
        <w:numPr>
          <w:ilvl w:val="0"/>
          <w:numId w:val="37"/>
        </w:numPr>
        <w:tabs>
          <w:tab w:val="left" w:pos="-30"/>
          <w:tab w:val="left" w:pos="360"/>
          <w:tab w:val="left" w:pos="1785"/>
        </w:tabs>
        <w:suppressAutoHyphens/>
        <w:spacing w:line="276" w:lineRule="auto"/>
        <w:ind w:left="426" w:hanging="426"/>
        <w:jc w:val="both"/>
        <w:textAlignment w:val="baseline"/>
        <w:rPr>
          <w:rFonts w:ascii="Cambria" w:hAnsi="Cambria" w:cs="†¯øw≥¸"/>
        </w:rPr>
      </w:pPr>
      <w:r w:rsidRPr="001D32FA">
        <w:rPr>
          <w:rFonts w:ascii="Cambria" w:eastAsia="Lucida Sans Unicode" w:hAnsi="Cambria"/>
          <w:shd w:val="clear" w:color="auto" w:fill="FFFFFF"/>
          <w:lang w:bidi="pl-PL"/>
        </w:rPr>
        <w:t xml:space="preserve">Na wykonany przedmiot umowy </w:t>
      </w:r>
      <w:r w:rsidRPr="001D32FA">
        <w:rPr>
          <w:rFonts w:ascii="Cambria" w:eastAsia="Lucida Sans Unicode" w:hAnsi="Cambria"/>
          <w:b/>
          <w:shd w:val="clear" w:color="auto" w:fill="FFFFFF"/>
          <w:lang w:bidi="pl-PL"/>
        </w:rPr>
        <w:t>Wykonawca</w:t>
      </w:r>
      <w:r w:rsidRPr="001D32FA">
        <w:rPr>
          <w:rFonts w:ascii="Cambria" w:eastAsia="Lucida Sans Unicode" w:hAnsi="Cambria"/>
          <w:shd w:val="clear" w:color="auto" w:fill="FFFFFF"/>
          <w:lang w:bidi="pl-PL"/>
        </w:rPr>
        <w:t xml:space="preserve"> udziela </w:t>
      </w:r>
      <w:r w:rsidRPr="001D32FA">
        <w:rPr>
          <w:rFonts w:ascii="Cambria" w:eastAsia="Times New Roman" w:hAnsi="Cambria"/>
        </w:rPr>
        <w:t>gwarancji obejmującej całość prac wykonanych w ramach przedmiotu zamówienia, w tym także za części realizowane przez podwykonawców. Termin gwarancji wynosi:</w:t>
      </w:r>
    </w:p>
    <w:p w14:paraId="18D9932A" w14:textId="77777777" w:rsidR="006A40DE" w:rsidRPr="001D32FA" w:rsidRDefault="003324C3" w:rsidP="00157211">
      <w:pPr>
        <w:pStyle w:val="Akapitzlist"/>
        <w:numPr>
          <w:ilvl w:val="0"/>
          <w:numId w:val="39"/>
        </w:numPr>
        <w:tabs>
          <w:tab w:val="left" w:pos="709"/>
        </w:tabs>
        <w:spacing w:line="276" w:lineRule="auto"/>
        <w:jc w:val="both"/>
        <w:rPr>
          <w:rFonts w:ascii="Cambria" w:eastAsia="TimesNewRoman" w:hAnsi="Cambria"/>
        </w:rPr>
      </w:pPr>
      <w:r w:rsidRPr="001D32FA">
        <w:rPr>
          <w:rFonts w:ascii="Cambria" w:eastAsia="TimesNewRoman" w:hAnsi="Cambria"/>
          <w:bCs/>
        </w:rPr>
        <w:t xml:space="preserve">kolektor słoneczny –…… </w:t>
      </w:r>
      <w:r w:rsidR="00B15340" w:rsidRPr="001D32FA">
        <w:rPr>
          <w:rFonts w:ascii="Cambria" w:eastAsia="TimesNewRoman" w:hAnsi="Cambria"/>
          <w:bCs/>
        </w:rPr>
        <w:t>miesięcy</w:t>
      </w:r>
      <w:r w:rsidRPr="001D32FA">
        <w:rPr>
          <w:rFonts w:ascii="Cambria" w:eastAsia="TimesNewRoman" w:hAnsi="Cambria"/>
          <w:bCs/>
        </w:rPr>
        <w:t xml:space="preserve"> </w:t>
      </w:r>
      <w:r w:rsidRPr="001D32FA">
        <w:rPr>
          <w:rFonts w:ascii="Cambria" w:eastAsia="TimesNewRoman" w:hAnsi="Cambria"/>
        </w:rPr>
        <w:t>od daty odbioru końcowego przedmiotu zamówienia,</w:t>
      </w:r>
    </w:p>
    <w:p w14:paraId="6DEF6BCD" w14:textId="77777777" w:rsidR="006A40DE" w:rsidRPr="001D32FA" w:rsidRDefault="003324C3" w:rsidP="00157211">
      <w:pPr>
        <w:pStyle w:val="Akapitzlist"/>
        <w:numPr>
          <w:ilvl w:val="0"/>
          <w:numId w:val="39"/>
        </w:numPr>
        <w:spacing w:before="20" w:after="40" w:line="276" w:lineRule="auto"/>
        <w:jc w:val="both"/>
        <w:rPr>
          <w:rFonts w:ascii="Cambria" w:eastAsia="Times New Roman" w:hAnsi="Cambria"/>
          <w:lang w:bidi="pl-PL"/>
        </w:rPr>
      </w:pPr>
      <w:r w:rsidRPr="001D32FA">
        <w:rPr>
          <w:rFonts w:ascii="Cambria" w:eastAsia="TimesNewRoman" w:hAnsi="Cambria"/>
          <w:bCs/>
        </w:rPr>
        <w:t xml:space="preserve">pozostałe </w:t>
      </w:r>
      <w:r w:rsidRPr="001D32FA">
        <w:rPr>
          <w:rFonts w:ascii="Cambria" w:eastAsia="TimesNewRoman" w:hAnsi="Cambria"/>
        </w:rPr>
        <w:t>elementy, materiały i urządzenia i montaż –</w:t>
      </w:r>
      <w:r w:rsidRPr="001D32FA">
        <w:rPr>
          <w:rFonts w:ascii="Cambria" w:eastAsia="TimesNewRoman" w:hAnsi="Cambria"/>
          <w:bCs/>
        </w:rPr>
        <w:t xml:space="preserve">……. </w:t>
      </w:r>
      <w:r w:rsidR="00B15340" w:rsidRPr="001D32FA">
        <w:rPr>
          <w:rFonts w:ascii="Cambria" w:eastAsia="TimesNewRoman" w:hAnsi="Cambria"/>
          <w:bCs/>
        </w:rPr>
        <w:t xml:space="preserve">miesięcy </w:t>
      </w:r>
      <w:r w:rsidRPr="001D32FA">
        <w:rPr>
          <w:rFonts w:ascii="Cambria" w:eastAsia="TimesNewRoman" w:hAnsi="Cambria"/>
        </w:rPr>
        <w:t>od daty odbioru końcowego przedmiotu zamówienia</w:t>
      </w:r>
      <w:r w:rsidRPr="001D32FA">
        <w:rPr>
          <w:rFonts w:ascii="Cambria" w:eastAsia="TimesNewRoman" w:hAnsi="Cambria"/>
          <w:bCs/>
        </w:rPr>
        <w:t>.</w:t>
      </w:r>
    </w:p>
    <w:p w14:paraId="1507847F" w14:textId="77777777" w:rsidR="006A40DE" w:rsidRPr="001D32FA" w:rsidRDefault="003324C3">
      <w:pPr>
        <w:pStyle w:val="Akapitzlist"/>
        <w:widowControl w:val="0"/>
        <w:numPr>
          <w:ilvl w:val="0"/>
          <w:numId w:val="37"/>
        </w:numPr>
        <w:tabs>
          <w:tab w:val="left" w:pos="0"/>
        </w:tabs>
        <w:spacing w:line="276" w:lineRule="auto"/>
        <w:ind w:left="567" w:right="20" w:hanging="567"/>
        <w:jc w:val="both"/>
        <w:rPr>
          <w:rFonts w:ascii="Cambria" w:eastAsia="Times New Roman" w:hAnsi="Cambria"/>
          <w:lang w:bidi="pl-PL"/>
        </w:rPr>
      </w:pPr>
      <w:r w:rsidRPr="001D32FA">
        <w:rPr>
          <w:rFonts w:ascii="Cambria" w:hAnsi="Cambria" w:cs="†¯øw≥¸"/>
        </w:rPr>
        <w:lastRenderedPageBreak/>
        <w:t xml:space="preserve">Sposób realizacji uprawnień gwarancyjnych, czas reakcji na zgłoszenie usterki oraz szczegóły w tym zakresie zostały określone w </w:t>
      </w:r>
      <w:r w:rsidRPr="001D32FA">
        <w:rPr>
          <w:rFonts w:ascii="Cambria" w:hAnsi="Cambria" w:cs="†¯øw≥¸"/>
          <w:b/>
        </w:rPr>
        <w:t xml:space="preserve">załączniku </w:t>
      </w:r>
      <w:r w:rsidRPr="001D32FA">
        <w:rPr>
          <w:rFonts w:ascii="Cambria" w:hAnsi="Cambria" w:cs="†¯øw≥¸"/>
          <w:b/>
          <w:color w:val="000000" w:themeColor="text1"/>
        </w:rPr>
        <w:t>Nr 3 do</w:t>
      </w:r>
      <w:r w:rsidRPr="001D32FA">
        <w:rPr>
          <w:rFonts w:ascii="Cambria" w:hAnsi="Cambria" w:cs="†¯øw≥¸"/>
          <w:b/>
        </w:rPr>
        <w:t xml:space="preserve"> umowy (wzór karty gwarancyjnej). </w:t>
      </w:r>
      <w:r w:rsidRPr="001D32FA">
        <w:rPr>
          <w:rFonts w:ascii="Cambria" w:eastAsia="Times New Roman"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5C72BAB3" w14:textId="77777777" w:rsidR="006A40DE" w:rsidRPr="001D32FA" w:rsidRDefault="003324C3">
      <w:pPr>
        <w:spacing w:line="276" w:lineRule="auto"/>
        <w:ind w:left="567" w:hanging="567"/>
        <w:jc w:val="both"/>
        <w:rPr>
          <w:rFonts w:ascii="Cambria" w:eastAsia="Times New Roman" w:hAnsi="Cambria"/>
        </w:rPr>
      </w:pPr>
      <w:r w:rsidRPr="001D32FA">
        <w:rPr>
          <w:rFonts w:ascii="Cambria" w:eastAsia="Times New Roman" w:hAnsi="Cambria"/>
          <w:b/>
        </w:rPr>
        <w:t>3.</w:t>
      </w:r>
      <w:r w:rsidRPr="001D32FA">
        <w:rPr>
          <w:rFonts w:ascii="Cambria" w:eastAsia="Times New Roman" w:hAnsi="Cambria"/>
        </w:rPr>
        <w:t xml:space="preserve"> </w:t>
      </w:r>
      <w:r w:rsidRPr="001D32FA">
        <w:rPr>
          <w:rFonts w:ascii="Cambria" w:eastAsia="Times New Roman" w:hAnsi="Cambria"/>
        </w:rPr>
        <w:tab/>
        <w:t xml:space="preserve">Strony nie ograniczają uprawnień zamawiającego z tytułu rękojmi za wady fizyczne wynikających z przepisów art. 556 – 576 kodeksu cywilnego. Uprawnienia te zostają natomiast rozszerzone w niniejszej umowie poprzez przyjęcie, że okres </w:t>
      </w:r>
      <w:r w:rsidRPr="001D32FA">
        <w:rPr>
          <w:rFonts w:ascii="Cambria" w:eastAsia="Times New Roman" w:hAnsi="Cambria"/>
          <w:color w:val="000000" w:themeColor="text1"/>
        </w:rPr>
        <w:t xml:space="preserve">rękojmi za wady fizyczne na instalacje i wszystkie materiały oraz urządzenia wynosi ……. </w:t>
      </w:r>
      <w:r w:rsidR="00B15340" w:rsidRPr="001D32FA">
        <w:rPr>
          <w:rFonts w:ascii="Cambria" w:eastAsia="Times New Roman" w:hAnsi="Cambria"/>
          <w:color w:val="000000" w:themeColor="text1"/>
        </w:rPr>
        <w:t>miesięcy</w:t>
      </w:r>
      <w:r w:rsidRPr="001D32FA">
        <w:rPr>
          <w:rFonts w:ascii="Cambria" w:eastAsia="Times New Roman" w:hAnsi="Cambria"/>
          <w:color w:val="000000" w:themeColor="text1"/>
        </w:rPr>
        <w:t>.</w:t>
      </w:r>
    </w:p>
    <w:p w14:paraId="38715891" w14:textId="77777777" w:rsidR="006A40DE" w:rsidRPr="001D32FA" w:rsidRDefault="003324C3">
      <w:pPr>
        <w:spacing w:line="276" w:lineRule="auto"/>
        <w:ind w:left="567" w:hanging="567"/>
        <w:jc w:val="both"/>
        <w:rPr>
          <w:rFonts w:ascii="Cambria" w:eastAsia="Times New Roman" w:hAnsi="Cambria"/>
        </w:rPr>
      </w:pPr>
      <w:r w:rsidRPr="001D32FA">
        <w:rPr>
          <w:rFonts w:ascii="Cambria" w:eastAsia="Times New Roman" w:hAnsi="Cambria"/>
          <w:b/>
        </w:rPr>
        <w:t>4.</w:t>
      </w:r>
      <w:r w:rsidRPr="001D32FA">
        <w:rPr>
          <w:rFonts w:ascii="Cambria" w:eastAsia="Times New Roman" w:hAnsi="Cambria"/>
        </w:rPr>
        <w:t xml:space="preserve"> </w:t>
      </w:r>
      <w:r w:rsidRPr="001D32FA">
        <w:rPr>
          <w:rFonts w:ascii="Cambria" w:eastAsia="Times New Roman" w:hAnsi="Cambria"/>
        </w:rPr>
        <w:tab/>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t>
      </w:r>
      <w:r w:rsidRPr="001D32FA">
        <w:rPr>
          <w:rFonts w:ascii="Cambria" w:hAnsi="Cambria"/>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6F5F8FF5" w14:textId="77777777" w:rsidR="006A40DE" w:rsidRPr="001D32FA" w:rsidRDefault="003324C3">
      <w:pPr>
        <w:spacing w:line="276" w:lineRule="auto"/>
        <w:ind w:left="567" w:hanging="567"/>
        <w:jc w:val="both"/>
        <w:rPr>
          <w:rFonts w:ascii="Cambria" w:eastAsia="Times New Roman" w:hAnsi="Cambria"/>
        </w:rPr>
      </w:pPr>
      <w:r w:rsidRPr="001D32FA">
        <w:rPr>
          <w:rFonts w:ascii="Cambria" w:eastAsia="Times New Roman" w:hAnsi="Cambria"/>
          <w:b/>
        </w:rPr>
        <w:t>5.</w:t>
      </w:r>
      <w:r w:rsidRPr="001D32FA">
        <w:rPr>
          <w:rFonts w:ascii="Cambria" w:eastAsia="Times New Roman" w:hAnsi="Cambria"/>
        </w:rPr>
        <w:t xml:space="preserve"> </w:t>
      </w:r>
      <w:r w:rsidRPr="001D32FA">
        <w:rPr>
          <w:rFonts w:ascii="Cambria" w:eastAsia="Times New Roman" w:hAnsi="Cambria"/>
        </w:rPr>
        <w:tab/>
        <w:t xml:space="preserve">Wada fizyczna polega na niezgodności rzeczy sprzedanej z umową. </w:t>
      </w:r>
      <w:r w:rsidRPr="001D32FA">
        <w:rPr>
          <w:rFonts w:ascii="Cambria" w:eastAsia="Times New Roman" w:hAnsi="Cambria"/>
        </w:rPr>
        <w:br/>
        <w:t>W szczególności rzecz sprzedana jest niezgodna z umową, jeżeli:</w:t>
      </w:r>
    </w:p>
    <w:p w14:paraId="4022AFAD" w14:textId="77777777" w:rsidR="006A40DE" w:rsidRPr="001D32FA" w:rsidRDefault="003324C3">
      <w:pPr>
        <w:spacing w:line="276" w:lineRule="auto"/>
        <w:ind w:left="993" w:hanging="426"/>
        <w:rPr>
          <w:rFonts w:ascii="Cambria" w:eastAsia="Times New Roman" w:hAnsi="Cambria"/>
        </w:rPr>
      </w:pPr>
      <w:r w:rsidRPr="001D32FA">
        <w:rPr>
          <w:rFonts w:ascii="Cambria" w:eastAsia="Times New Roman" w:hAnsi="Cambria"/>
        </w:rPr>
        <w:t xml:space="preserve">1) </w:t>
      </w:r>
      <w:r w:rsidRPr="001D32FA">
        <w:rPr>
          <w:rFonts w:ascii="Cambria" w:eastAsia="Times New Roman" w:hAnsi="Cambria"/>
        </w:rPr>
        <w:tab/>
        <w:t>nie ma właściwości, które rzecz tego rodzaju powinna mieć ze względu na cel w umowie oznaczony albo wynikający z okoliczności lub przeznaczenia;</w:t>
      </w:r>
    </w:p>
    <w:p w14:paraId="0DBA5B7D" w14:textId="77777777" w:rsidR="006A40DE" w:rsidRPr="001D32FA" w:rsidRDefault="003324C3">
      <w:pPr>
        <w:spacing w:line="276" w:lineRule="auto"/>
        <w:ind w:left="993" w:hanging="426"/>
        <w:rPr>
          <w:rFonts w:ascii="Cambria" w:eastAsia="Times New Roman" w:hAnsi="Cambria"/>
        </w:rPr>
      </w:pPr>
      <w:r w:rsidRPr="001D32FA">
        <w:rPr>
          <w:rFonts w:ascii="Cambria" w:eastAsia="Times New Roman" w:hAnsi="Cambria"/>
        </w:rPr>
        <w:t xml:space="preserve">2) </w:t>
      </w:r>
      <w:r w:rsidRPr="001D32FA">
        <w:rPr>
          <w:rFonts w:ascii="Cambria" w:eastAsia="Times New Roman" w:hAnsi="Cambria"/>
        </w:rPr>
        <w:tab/>
        <w:t>nie ma właściwości, o których istnieniu sprzedawca zapewnił kupującego, w tym przedstawiając próbkę lub wzór;</w:t>
      </w:r>
    </w:p>
    <w:p w14:paraId="41548381" w14:textId="77777777" w:rsidR="006A40DE" w:rsidRPr="001D32FA" w:rsidRDefault="003324C3">
      <w:pPr>
        <w:spacing w:line="276" w:lineRule="auto"/>
        <w:ind w:left="993" w:hanging="426"/>
        <w:rPr>
          <w:rFonts w:ascii="Cambria" w:eastAsia="Times New Roman" w:hAnsi="Cambria"/>
        </w:rPr>
      </w:pPr>
      <w:r w:rsidRPr="001D32FA">
        <w:rPr>
          <w:rFonts w:ascii="Cambria" w:eastAsia="Times New Roman" w:hAnsi="Cambria"/>
        </w:rPr>
        <w:t xml:space="preserve">3)  </w:t>
      </w:r>
      <w:r w:rsidRPr="001D32FA">
        <w:rPr>
          <w:rFonts w:ascii="Cambria" w:eastAsia="Times New Roman" w:hAnsi="Cambria"/>
        </w:rPr>
        <w:tab/>
        <w:t>nie nadaje się do celu, o którym kupujący poinformował sprzedawcę przy zawarciu umowy, a sprzedawca nie zgłosił zastrzeżenia co do takiego jej przeznaczenia;</w:t>
      </w:r>
    </w:p>
    <w:p w14:paraId="6245D56F" w14:textId="77777777" w:rsidR="006A40DE" w:rsidRPr="001D32FA" w:rsidRDefault="003324C3">
      <w:pPr>
        <w:spacing w:line="276" w:lineRule="auto"/>
        <w:ind w:left="993" w:hanging="426"/>
        <w:rPr>
          <w:rFonts w:ascii="Cambria" w:eastAsia="Times New Roman" w:hAnsi="Cambria"/>
        </w:rPr>
      </w:pPr>
      <w:r w:rsidRPr="001D32FA">
        <w:rPr>
          <w:rFonts w:ascii="Cambria" w:eastAsia="Times New Roman" w:hAnsi="Cambria"/>
        </w:rPr>
        <w:t xml:space="preserve">4) </w:t>
      </w:r>
      <w:r w:rsidRPr="001D32FA">
        <w:rPr>
          <w:rFonts w:ascii="Cambria" w:eastAsia="Times New Roman" w:hAnsi="Cambria"/>
        </w:rPr>
        <w:tab/>
        <w:t>została kupującemu wydana w stanie niezupełnym.</w:t>
      </w:r>
    </w:p>
    <w:p w14:paraId="2C1A00E8" w14:textId="77777777" w:rsidR="006A40DE" w:rsidRPr="001D32FA" w:rsidRDefault="003324C3">
      <w:pPr>
        <w:spacing w:line="276" w:lineRule="auto"/>
        <w:ind w:left="993" w:hanging="426"/>
        <w:rPr>
          <w:rFonts w:ascii="Cambria" w:eastAsia="Times New Roman" w:hAnsi="Cambria"/>
        </w:rPr>
      </w:pPr>
      <w:r w:rsidRPr="001D32FA">
        <w:rPr>
          <w:rFonts w:ascii="Cambria" w:eastAsia="Times New Roman" w:hAnsi="Cambria"/>
        </w:rPr>
        <w:t xml:space="preserve">5) </w:t>
      </w:r>
      <w:r w:rsidRPr="001D32FA">
        <w:rPr>
          <w:rFonts w:ascii="Cambria" w:eastAsia="Times New Roman" w:hAnsi="Cambria"/>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7CA1883D" w14:textId="77777777" w:rsidR="006A40DE" w:rsidRPr="001D32FA" w:rsidRDefault="003324C3">
      <w:pPr>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 xml:space="preserve">6. </w:t>
      </w:r>
      <w:r w:rsidRPr="001D32FA">
        <w:rPr>
          <w:rFonts w:ascii="Cambria" w:eastAsia="Times New Roman" w:hAnsi="Cambria"/>
          <w:color w:val="000000" w:themeColor="text1"/>
          <w:lang w:eastAsia="ar-SA"/>
        </w:rPr>
        <w:tab/>
        <w:t>Bieg terminu gwarancji i rękojmi rozpoczyna się w dniu następnym licząc od daty bezusterkowego odbioru końcowego przedmiotu Umowy.</w:t>
      </w:r>
    </w:p>
    <w:p w14:paraId="5BF482B2" w14:textId="77777777" w:rsidR="006A40DE" w:rsidRPr="001D32FA" w:rsidRDefault="003324C3">
      <w:pPr>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7</w:t>
      </w:r>
      <w:r w:rsidRPr="001D32FA">
        <w:rPr>
          <w:rFonts w:ascii="Cambria" w:eastAsia="Times New Roman" w:hAnsi="Cambria"/>
          <w:color w:val="000000" w:themeColor="text1"/>
          <w:lang w:eastAsia="ar-SA"/>
        </w:rPr>
        <w:t xml:space="preserve">. </w:t>
      </w:r>
      <w:r w:rsidRPr="001D32FA">
        <w:rPr>
          <w:rFonts w:ascii="Cambria" w:eastAsia="Times New Roman" w:hAnsi="Cambria"/>
          <w:color w:val="000000" w:themeColor="text1"/>
          <w:lang w:eastAsia="ar-SA"/>
        </w:rPr>
        <w:tab/>
        <w:t>Zamawiający może dochodzić roszczeń z tytułu gwarancji i rękojmi także po terminie określonym w ust. 3, jeżeli reklamował wadę przed upływem tego terminu.</w:t>
      </w:r>
    </w:p>
    <w:p w14:paraId="4E46CE4A" w14:textId="77777777" w:rsidR="006A40DE" w:rsidRPr="001D32FA" w:rsidRDefault="003324C3">
      <w:pPr>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lastRenderedPageBreak/>
        <w:t>8.</w:t>
      </w:r>
      <w:r w:rsidRPr="001D32FA">
        <w:rPr>
          <w:rFonts w:ascii="Cambria" w:eastAsia="Times New Roman" w:hAnsi="Cambria"/>
          <w:color w:val="000000" w:themeColor="text1"/>
          <w:lang w:eastAsia="ar-SA"/>
        </w:rPr>
        <w:t xml:space="preserve"> </w:t>
      </w:r>
      <w:r w:rsidRPr="001D32FA">
        <w:rPr>
          <w:rFonts w:ascii="Cambria" w:eastAsia="Times New Roman" w:hAnsi="Cambria"/>
          <w:color w:val="000000" w:themeColor="text1"/>
          <w:lang w:eastAsia="ar-SA"/>
        </w:rPr>
        <w:tab/>
        <w:t>Szczegółowe postanowienia dotyczące gwarancji określa karta gwarancji jakości stanowiąca załącznik do niniejszej umowy.</w:t>
      </w:r>
    </w:p>
    <w:p w14:paraId="0D64CEBE" w14:textId="77777777" w:rsidR="006A40DE" w:rsidRPr="001D32FA" w:rsidRDefault="003324C3">
      <w:pPr>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9.</w:t>
      </w:r>
      <w:r w:rsidRPr="001D32FA">
        <w:rPr>
          <w:rFonts w:ascii="Cambria" w:eastAsia="Times New Roman" w:hAnsi="Cambria"/>
          <w:color w:val="000000" w:themeColor="text1"/>
          <w:lang w:eastAsia="ar-SA"/>
        </w:rPr>
        <w:tab/>
        <w:t>Szczegółowe postanowienia dotyczące rękojmi określają przepisy 556-576 kodeksu cywilnego.</w:t>
      </w:r>
    </w:p>
    <w:p w14:paraId="6F5C0B0A" w14:textId="77777777" w:rsidR="006A40DE" w:rsidRPr="001D32FA" w:rsidRDefault="003324C3">
      <w:pPr>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10.</w:t>
      </w:r>
      <w:r w:rsidRPr="001D32FA">
        <w:rPr>
          <w:rFonts w:ascii="Cambria" w:eastAsia="Times New Roman" w:hAnsi="Cambria"/>
          <w:color w:val="000000" w:themeColor="text1"/>
          <w:lang w:eastAsia="ar-SA"/>
        </w:rPr>
        <w:tab/>
        <w:t xml:space="preserve">Wykonawca zobowiązuje się wykonywać obowiązki z rękojmi lub gwarancji w postaci niezwłocznego usuwania wad i usterek w sposób umówiony - stwierdzonych podczas okresowych przeglądów </w:t>
      </w:r>
      <w:r w:rsidRPr="001D32FA">
        <w:rPr>
          <w:rFonts w:ascii="Cambria" w:eastAsia="TimesNewRoman" w:hAnsi="Cambria"/>
          <w:color w:val="000000" w:themeColor="text1"/>
          <w:shd w:val="clear" w:color="auto" w:fill="FFFFFF"/>
        </w:rPr>
        <w:t>gwarancyjnych,</w:t>
      </w:r>
      <w:r w:rsidRPr="001D32FA">
        <w:rPr>
          <w:rFonts w:ascii="Cambria" w:eastAsia="Times New Roman" w:hAnsi="Cambria"/>
          <w:color w:val="000000" w:themeColor="text1"/>
          <w:lang w:eastAsia="ar-SA"/>
        </w:rPr>
        <w:t xml:space="preserve"> o których mowa w § 15a.</w:t>
      </w:r>
    </w:p>
    <w:p w14:paraId="39206B6E" w14:textId="77777777" w:rsidR="006A40DE" w:rsidRPr="001D32FA" w:rsidRDefault="003324C3">
      <w:pPr>
        <w:spacing w:line="276" w:lineRule="auto"/>
        <w:ind w:left="360"/>
        <w:jc w:val="center"/>
        <w:rPr>
          <w:rFonts w:ascii="Cambria" w:eastAsia="Times New Roman" w:hAnsi="Cambria"/>
          <w:lang w:eastAsia="ar-SA"/>
        </w:rPr>
      </w:pPr>
      <w:r w:rsidRPr="001D32FA">
        <w:rPr>
          <w:rFonts w:ascii="Cambria" w:eastAsia="Lucida Sans Unicode" w:hAnsi="Cambria"/>
          <w:b/>
          <w:bCs/>
          <w:shd w:val="clear" w:color="auto" w:fill="FFFFFF"/>
          <w:lang w:bidi="pl-PL"/>
        </w:rPr>
        <w:t>§ 15a</w:t>
      </w:r>
    </w:p>
    <w:p w14:paraId="2BC62AE9" w14:textId="77777777" w:rsidR="006A40DE" w:rsidRPr="001D32FA" w:rsidRDefault="003324C3">
      <w:pPr>
        <w:spacing w:line="276" w:lineRule="auto"/>
        <w:ind w:left="360"/>
        <w:jc w:val="center"/>
        <w:rPr>
          <w:rFonts w:ascii="Cambria" w:eastAsia="Times New Roman" w:hAnsi="Cambria"/>
          <w:b/>
          <w:lang w:eastAsia="ar-SA"/>
        </w:rPr>
      </w:pPr>
      <w:r w:rsidRPr="001D32FA">
        <w:rPr>
          <w:rFonts w:ascii="Cambria" w:eastAsia="Times New Roman" w:hAnsi="Cambria"/>
          <w:b/>
          <w:lang w:eastAsia="ar-SA"/>
        </w:rPr>
        <w:t>Okresowe przeglądy gwarancyjne</w:t>
      </w:r>
    </w:p>
    <w:p w14:paraId="6C68FF37"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color w:val="000000" w:themeColor="text1"/>
          <w:lang w:eastAsia="ar-SA"/>
        </w:rPr>
        <w:t>1.</w:t>
      </w:r>
      <w:r w:rsidRPr="001D32FA">
        <w:rPr>
          <w:rFonts w:ascii="Cambria" w:eastAsia="Times New Roman" w:hAnsi="Cambria"/>
          <w:color w:val="000000" w:themeColor="text1"/>
          <w:lang w:eastAsia="ar-SA"/>
        </w:rPr>
        <w:t xml:space="preserve"> </w:t>
      </w:r>
      <w:r w:rsidRPr="001D32FA">
        <w:rPr>
          <w:rFonts w:ascii="Cambria" w:eastAsia="Times New Roman" w:hAnsi="Cambria"/>
          <w:color w:val="000000" w:themeColor="text1"/>
          <w:lang w:eastAsia="ar-SA"/>
        </w:rPr>
        <w:tab/>
        <w:t xml:space="preserve">Wykonawca w ramach umowy zobowiązuje się do wykonywania przez okres </w:t>
      </w:r>
      <w:r w:rsidR="00B15340" w:rsidRPr="001D32FA">
        <w:rPr>
          <w:rFonts w:ascii="Cambria" w:eastAsia="Times New Roman" w:hAnsi="Cambria"/>
          <w:color w:val="000000" w:themeColor="text1"/>
          <w:lang w:eastAsia="ar-SA"/>
        </w:rPr>
        <w:t>…….</w:t>
      </w:r>
      <w:r w:rsidRPr="001D32FA">
        <w:rPr>
          <w:rFonts w:ascii="Cambria" w:eastAsia="Times New Roman" w:hAnsi="Cambria"/>
          <w:color w:val="000000" w:themeColor="text1"/>
          <w:lang w:eastAsia="ar-SA"/>
        </w:rPr>
        <w:t xml:space="preserve"> </w:t>
      </w:r>
      <w:r w:rsidR="00B15340" w:rsidRPr="001D32FA">
        <w:rPr>
          <w:rFonts w:ascii="Cambria" w:eastAsia="Times New Roman" w:hAnsi="Cambria"/>
          <w:color w:val="000000" w:themeColor="text1"/>
          <w:lang w:eastAsia="ar-SA"/>
        </w:rPr>
        <w:t>miesięcy</w:t>
      </w:r>
      <w:r w:rsidRPr="001D32FA">
        <w:rPr>
          <w:rFonts w:ascii="Cambria" w:eastAsia="Times New Roman" w:hAnsi="Cambria"/>
          <w:color w:val="000000" w:themeColor="text1"/>
          <w:lang w:eastAsia="ar-SA"/>
        </w:rPr>
        <w:t xml:space="preserve"> od dnia odbioru</w:t>
      </w:r>
      <w:r w:rsidR="00B15340" w:rsidRPr="001D32FA">
        <w:rPr>
          <w:rFonts w:ascii="Cambria" w:eastAsia="Times New Roman" w:hAnsi="Cambria"/>
          <w:color w:val="000000" w:themeColor="text1"/>
          <w:lang w:eastAsia="ar-SA"/>
        </w:rPr>
        <w:t>, dwóch</w:t>
      </w:r>
      <w:r w:rsidRPr="001D32FA">
        <w:rPr>
          <w:rFonts w:ascii="Cambria" w:eastAsia="Times New Roman" w:hAnsi="Cambria"/>
          <w:color w:val="000000" w:themeColor="text1"/>
          <w:lang w:eastAsia="ar-SA"/>
        </w:rPr>
        <w:t xml:space="preserve"> okresowych przeglądów gwarancyjnych dotyczących wszystkich wykonanych instalacji w okresie gwarancji i bez dodatkowego wynagrodzenia - w szczególności w zakresie niezbędnym do utrzymania celów projektu.</w:t>
      </w:r>
    </w:p>
    <w:p w14:paraId="1313C144" w14:textId="77777777" w:rsidR="006A40DE" w:rsidRPr="001D32FA" w:rsidRDefault="003324C3">
      <w:pPr>
        <w:suppressAutoHyphens/>
        <w:spacing w:line="276" w:lineRule="auto"/>
        <w:ind w:left="567" w:hanging="567"/>
        <w:jc w:val="both"/>
        <w:textAlignment w:val="baseline"/>
        <w:rPr>
          <w:rFonts w:ascii="Cambria" w:eastAsia="Times New Roman" w:hAnsi="Cambria"/>
          <w:b/>
          <w:color w:val="000000" w:themeColor="text1"/>
          <w:lang w:eastAsia="ar-SA"/>
        </w:rPr>
      </w:pPr>
      <w:r w:rsidRPr="001D32FA">
        <w:rPr>
          <w:rFonts w:ascii="Cambria" w:eastAsia="Times New Roman" w:hAnsi="Cambria"/>
          <w:b/>
          <w:color w:val="000000" w:themeColor="text1"/>
          <w:lang w:eastAsia="ar-SA"/>
        </w:rPr>
        <w:t>2.</w:t>
      </w:r>
      <w:r w:rsidRPr="001D32FA">
        <w:rPr>
          <w:rFonts w:ascii="Cambria" w:eastAsia="Times New Roman" w:hAnsi="Cambria"/>
          <w:color w:val="000000" w:themeColor="text1"/>
          <w:lang w:eastAsia="ar-SA"/>
        </w:rPr>
        <w:tab/>
        <w:t xml:space="preserve">Okresowe przeglądy gwarancyjne będą świadczone </w:t>
      </w:r>
      <w:r w:rsidRPr="001D32FA">
        <w:rPr>
          <w:rFonts w:ascii="Cambria" w:eastAsia="TimesNewRoman" w:hAnsi="Cambria"/>
          <w:color w:val="000000" w:themeColor="text1"/>
          <w:shd w:val="clear" w:color="auto" w:fill="FFFFFF"/>
        </w:rPr>
        <w:t>w trzecim i piątym roku gwarancji</w:t>
      </w:r>
      <w:r w:rsidRPr="001D32FA">
        <w:rPr>
          <w:rFonts w:ascii="Cambria" w:eastAsia="Times New Roman" w:hAnsi="Cambria"/>
          <w:color w:val="000000" w:themeColor="text1"/>
          <w:lang w:eastAsia="ar-SA"/>
        </w:rPr>
        <w:t xml:space="preserve"> i potwierdzane protokołem podpisanym przez wykonawcę, właściciela </w:t>
      </w:r>
      <w:r w:rsidRPr="001D32FA">
        <w:rPr>
          <w:rFonts w:ascii="Cambria" w:eastAsia="Times New Roman" w:hAnsi="Cambria"/>
          <w:b/>
          <w:color w:val="000000" w:themeColor="text1"/>
          <w:lang w:eastAsia="ar-SA"/>
        </w:rPr>
        <w:t xml:space="preserve">nieruchomości oraz przedstawiciela Zamawiającego. </w:t>
      </w:r>
    </w:p>
    <w:p w14:paraId="77EA10E9"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3.</w:t>
      </w:r>
      <w:r w:rsidRPr="001D32FA">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6997B839" w14:textId="77777777" w:rsidR="006A40DE" w:rsidRPr="001D32FA" w:rsidRDefault="003324C3" w:rsidP="00157211">
      <w:pPr>
        <w:pStyle w:val="Akapitzlist"/>
        <w:numPr>
          <w:ilvl w:val="3"/>
          <w:numId w:val="50"/>
        </w:numPr>
        <w:suppressAutoHyphens/>
        <w:spacing w:line="276" w:lineRule="auto"/>
        <w:ind w:left="851" w:hanging="284"/>
        <w:jc w:val="both"/>
        <w:textAlignment w:val="baseline"/>
        <w:rPr>
          <w:rFonts w:ascii="Cambria" w:eastAsia="Times New Roman" w:hAnsi="Cambria"/>
        </w:rPr>
      </w:pPr>
      <w:r w:rsidRPr="001D32FA">
        <w:rPr>
          <w:rFonts w:ascii="Cambria" w:eastAsia="Times New Roman" w:hAnsi="Cambria"/>
          <w:lang w:eastAsia="ar-SA"/>
        </w:rPr>
        <w:t xml:space="preserve">przedmiot umowy nadal posiada </w:t>
      </w:r>
      <w:r w:rsidRPr="001D32FA">
        <w:rPr>
          <w:rFonts w:ascii="Cambria" w:eastAsia="Times New Roman" w:hAnsi="Cambria"/>
        </w:rPr>
        <w:t>właściwości, które powinien mieć ze względu na cel w umowie oznaczony albo wynikający z okoliczności lub przeznaczenia;</w:t>
      </w:r>
    </w:p>
    <w:p w14:paraId="7C834D07" w14:textId="77777777" w:rsidR="006A40DE" w:rsidRPr="001D32FA" w:rsidRDefault="003324C3" w:rsidP="00157211">
      <w:pPr>
        <w:pStyle w:val="Akapitzlist"/>
        <w:numPr>
          <w:ilvl w:val="3"/>
          <w:numId w:val="50"/>
        </w:numPr>
        <w:suppressAutoHyphens/>
        <w:spacing w:line="276" w:lineRule="auto"/>
        <w:ind w:left="851" w:hanging="284"/>
        <w:jc w:val="both"/>
        <w:textAlignment w:val="baseline"/>
        <w:rPr>
          <w:rFonts w:ascii="Cambria" w:eastAsia="Times New Roman" w:hAnsi="Cambria"/>
        </w:rPr>
      </w:pPr>
      <w:r w:rsidRPr="001D32FA">
        <w:rPr>
          <w:rFonts w:ascii="Cambria" w:eastAsia="Times New Roman" w:hAnsi="Cambria"/>
          <w:lang w:eastAsia="ar-SA"/>
        </w:rPr>
        <w:t xml:space="preserve">przedmiot umowy nadal posiada </w:t>
      </w:r>
      <w:r w:rsidRPr="001D32FA">
        <w:rPr>
          <w:rFonts w:ascii="Cambria" w:eastAsia="Times New Roman" w:hAnsi="Cambria"/>
        </w:rPr>
        <w:t>właściwości, o których istnieniu sprzedawca zapewnił kupującego,</w:t>
      </w:r>
    </w:p>
    <w:p w14:paraId="542EFC14" w14:textId="77777777" w:rsidR="006A40DE" w:rsidRPr="001D32FA" w:rsidRDefault="003324C3" w:rsidP="00157211">
      <w:pPr>
        <w:pStyle w:val="Akapitzlist"/>
        <w:numPr>
          <w:ilvl w:val="3"/>
          <w:numId w:val="50"/>
        </w:numPr>
        <w:suppressAutoHyphens/>
        <w:spacing w:line="276" w:lineRule="auto"/>
        <w:ind w:left="851" w:hanging="284"/>
        <w:jc w:val="both"/>
        <w:textAlignment w:val="baseline"/>
        <w:rPr>
          <w:rFonts w:ascii="Cambria" w:eastAsia="Times New Roman" w:hAnsi="Cambria"/>
        </w:rPr>
      </w:pPr>
      <w:r w:rsidRPr="001D32FA">
        <w:rPr>
          <w:rFonts w:ascii="Cambria" w:eastAsia="Times New Roman" w:hAnsi="Cambria"/>
          <w:lang w:eastAsia="ar-SA"/>
        </w:rPr>
        <w:t xml:space="preserve">przedmiot umowy nadal </w:t>
      </w:r>
      <w:r w:rsidRPr="001D32FA">
        <w:rPr>
          <w:rFonts w:ascii="Cambria" w:eastAsia="Times New Roman" w:hAnsi="Cambria"/>
        </w:rPr>
        <w:t xml:space="preserve">nadaje się do celu, o którym kupujący poinformował sprzedawcę przy zawarciu umowy, </w:t>
      </w:r>
    </w:p>
    <w:p w14:paraId="298972E5" w14:textId="77777777" w:rsidR="006A40DE" w:rsidRPr="001D32FA" w:rsidRDefault="003324C3" w:rsidP="00157211">
      <w:pPr>
        <w:pStyle w:val="Akapitzlist"/>
        <w:numPr>
          <w:ilvl w:val="3"/>
          <w:numId w:val="50"/>
        </w:numPr>
        <w:suppressAutoHyphens/>
        <w:spacing w:line="276" w:lineRule="auto"/>
        <w:ind w:left="851" w:hanging="284"/>
        <w:jc w:val="both"/>
        <w:textAlignment w:val="baseline"/>
        <w:rPr>
          <w:rFonts w:ascii="Cambria" w:eastAsia="Times New Roman" w:hAnsi="Cambria"/>
          <w:lang w:eastAsia="ar-SA"/>
        </w:rPr>
      </w:pPr>
      <w:r w:rsidRPr="001D32FA">
        <w:rPr>
          <w:rFonts w:ascii="Cambria" w:eastAsia="Times New Roman" w:hAnsi="Cambria"/>
          <w:lang w:eastAsia="ar-SA"/>
        </w:rPr>
        <w:t xml:space="preserve">przedmiot umowy jest wolny od wad, </w:t>
      </w:r>
    </w:p>
    <w:p w14:paraId="190976B0" w14:textId="77777777" w:rsidR="006A40DE" w:rsidRPr="001D32FA" w:rsidRDefault="003324C3" w:rsidP="00157211">
      <w:pPr>
        <w:pStyle w:val="Akapitzlist"/>
        <w:numPr>
          <w:ilvl w:val="3"/>
          <w:numId w:val="50"/>
        </w:numPr>
        <w:suppressAutoHyphens/>
        <w:spacing w:line="276" w:lineRule="auto"/>
        <w:ind w:left="851" w:hanging="284"/>
        <w:jc w:val="both"/>
        <w:textAlignment w:val="baseline"/>
        <w:rPr>
          <w:rFonts w:ascii="Cambria" w:eastAsia="Times New Roman" w:hAnsi="Cambria"/>
        </w:rPr>
      </w:pPr>
      <w:r w:rsidRPr="001D32FA">
        <w:rPr>
          <w:rFonts w:ascii="Cambria" w:eastAsia="Times New Roman" w:hAnsi="Cambria"/>
        </w:rPr>
        <w:t>występują nieprawidłowości związane z pracą instalacji.</w:t>
      </w:r>
    </w:p>
    <w:p w14:paraId="1B1AF9F5"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4.</w:t>
      </w:r>
      <w:r w:rsidRPr="001D32FA">
        <w:rPr>
          <w:rFonts w:ascii="Cambria" w:eastAsia="Times New Roman" w:hAnsi="Cambria"/>
          <w:lang w:eastAsia="ar-SA"/>
        </w:rPr>
        <w:t xml:space="preserve">  </w:t>
      </w:r>
      <w:r w:rsidRPr="001D32FA">
        <w:rPr>
          <w:rFonts w:ascii="Cambria" w:eastAsia="Times New Roman" w:hAnsi="Cambria"/>
          <w:lang w:eastAsia="ar-SA"/>
        </w:rPr>
        <w:tab/>
        <w:t>Po wykonaniu czynności sprawdzających należy przedstawić pisemne zestawienie stwierdzonych wad oraz uzgodnić z Zamawiającym i właścicielem sposób ich usunięcia. Jeżeli usterki i wady są objęte rękojmią lub gwarancją Wykonawca usuwa je bezpłatnie. Jeżeli usterki lub wady nie są objęte rękojmią lub gwarancją Wykonawca przedstawia kalkulację kosztów ich usunięcia.</w:t>
      </w:r>
    </w:p>
    <w:p w14:paraId="74F3F26F"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5.</w:t>
      </w:r>
      <w:r w:rsidRPr="001D32FA">
        <w:rPr>
          <w:rFonts w:ascii="Cambria" w:eastAsia="Times New Roman" w:hAnsi="Cambria"/>
          <w:lang w:eastAsia="ar-SA"/>
        </w:rPr>
        <w:t xml:space="preserve"> </w:t>
      </w:r>
      <w:r w:rsidRPr="001D32FA">
        <w:rPr>
          <w:rFonts w:ascii="Cambria" w:eastAsia="Times New Roman" w:hAnsi="Cambria"/>
          <w:lang w:eastAsia="ar-SA"/>
        </w:rPr>
        <w:tab/>
        <w:t>Wykonawca ponosi odpowiedzialność za prawidłowe wykonywanie okresowych usług gwarancyjnych na podstawie niniejszej umowy przed zamawiającym nawet, jeżeli zleci wykonywanie usług przeglądów gwarancyjnych o których mowa w ust. 1 podwykonawcom.</w:t>
      </w:r>
    </w:p>
    <w:p w14:paraId="4DA882A3"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lang w:eastAsia="ar-SA"/>
        </w:rPr>
        <w:t>6.</w:t>
      </w:r>
      <w:r w:rsidRPr="001D32FA">
        <w:rPr>
          <w:rFonts w:ascii="Cambria" w:eastAsia="Times New Roman" w:hAnsi="Cambria"/>
          <w:lang w:eastAsia="ar-SA"/>
        </w:rPr>
        <w:tab/>
        <w:t xml:space="preserve">Niewykonanie przeglądów gwarancyjnych spowoduje naliczanie wykonawcy kar umownych za zwłokę w wysokości 10 zł za każdy dzień zwłoki wykonania </w:t>
      </w:r>
      <w:r w:rsidRPr="001D32FA">
        <w:rPr>
          <w:rFonts w:ascii="Cambria" w:eastAsia="Times New Roman" w:hAnsi="Cambria"/>
          <w:lang w:eastAsia="ar-SA"/>
        </w:rPr>
        <w:lastRenderedPageBreak/>
        <w:t xml:space="preserve">przeglądów gwarancyjnych o których mowa w ust. 1 dla jednej lokalizacji. Jeżeli opóźnienie w wykonywaniu przeglądów gwarancyjnych o których mowa w ust. 1 wyniesie ponad 30 dni zamawiający ma prawo w przeciągu 60 dni odstąpić od umowy z winy wykonawcy i naliczy karę umowną o której mowa w § 13 ust. 1 pkt </w:t>
      </w:r>
      <w:r w:rsidRPr="001D32FA">
        <w:rPr>
          <w:rFonts w:ascii="Cambria" w:eastAsia="Times New Roman" w:hAnsi="Cambria"/>
          <w:color w:val="000000" w:themeColor="text1"/>
          <w:lang w:eastAsia="ar-SA"/>
        </w:rPr>
        <w:t xml:space="preserve">1 lit c) umowy. Przyjmuje się, że przeglądy powinny być wykonane do końca trzeciego roku oraz do </w:t>
      </w:r>
      <w:r w:rsidR="000F7F5A" w:rsidRPr="001D32FA">
        <w:rPr>
          <w:rFonts w:ascii="Cambria" w:eastAsia="Times New Roman" w:hAnsi="Cambria"/>
          <w:color w:val="000000" w:themeColor="text1"/>
          <w:lang w:eastAsia="ar-SA"/>
        </w:rPr>
        <w:t xml:space="preserve">końca </w:t>
      </w:r>
      <w:r w:rsidRPr="001D32FA">
        <w:rPr>
          <w:rFonts w:ascii="Cambria" w:eastAsia="Times New Roman" w:hAnsi="Cambria"/>
          <w:color w:val="000000" w:themeColor="text1"/>
          <w:lang w:eastAsia="ar-SA"/>
        </w:rPr>
        <w:t>piątego roku licząc od dnia odbioru</w:t>
      </w:r>
      <w:r w:rsidR="00FA1D7E" w:rsidRPr="001D32FA">
        <w:rPr>
          <w:rFonts w:ascii="Cambria" w:eastAsia="Times New Roman" w:hAnsi="Cambria"/>
          <w:color w:val="000000" w:themeColor="text1"/>
          <w:lang w:eastAsia="ar-SA"/>
        </w:rPr>
        <w:t>.</w:t>
      </w:r>
      <w:r w:rsidRPr="001D32FA">
        <w:rPr>
          <w:rFonts w:ascii="Cambria" w:eastAsia="Times New Roman" w:hAnsi="Cambria"/>
          <w:color w:val="000000" w:themeColor="text1"/>
          <w:lang w:eastAsia="ar-SA"/>
        </w:rPr>
        <w:t xml:space="preserve"> </w:t>
      </w:r>
    </w:p>
    <w:p w14:paraId="54A879DC"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7.</w:t>
      </w:r>
      <w:r w:rsidRPr="001D32FA">
        <w:rPr>
          <w:rFonts w:ascii="Cambria" w:eastAsia="Times New Roman" w:hAnsi="Cambria"/>
          <w:lang w:eastAsia="ar-SA"/>
        </w:rPr>
        <w:t xml:space="preserve"> </w:t>
      </w:r>
      <w:r w:rsidRPr="001D32FA">
        <w:rPr>
          <w:rFonts w:ascii="Cambria" w:eastAsia="Times New Roman"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5E57D42C"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8.</w:t>
      </w:r>
      <w:r w:rsidRPr="001D32FA">
        <w:rPr>
          <w:rFonts w:ascii="Cambria" w:eastAsia="Times New Roman" w:hAnsi="Cambria"/>
          <w:lang w:eastAsia="ar-SA"/>
        </w:rPr>
        <w:t xml:space="preserve"> </w:t>
      </w:r>
      <w:r w:rsidRPr="001D32FA">
        <w:rPr>
          <w:rFonts w:ascii="Cambria" w:eastAsia="Times New Roman"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A73815C"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9.</w:t>
      </w:r>
      <w:r w:rsidRPr="001D32FA">
        <w:rPr>
          <w:rFonts w:ascii="Cambria" w:eastAsia="Times New Roman"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6C369D68"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10.</w:t>
      </w:r>
      <w:r w:rsidRPr="001D32FA">
        <w:rPr>
          <w:rFonts w:ascii="Cambria" w:eastAsia="Times New Roman" w:hAnsi="Cambria"/>
          <w:lang w:eastAsia="ar-SA"/>
        </w:rPr>
        <w:tab/>
        <w:t>Podczas przeglądu gwarancyjnego o którym mowa w ust. 1 należy wykonać:</w:t>
      </w:r>
    </w:p>
    <w:p w14:paraId="064189B5"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eastAsia="Times New Roman" w:hAnsi="Cambria"/>
          <w:lang w:eastAsia="ar-SA"/>
        </w:rPr>
        <w:t xml:space="preserve">a. </w:t>
      </w:r>
      <w:r w:rsidRPr="001D32FA">
        <w:rPr>
          <w:rFonts w:ascii="Cambria" w:hAnsi="Cambria"/>
          <w:u w:val="single"/>
        </w:rPr>
        <w:t xml:space="preserve">Kontrolę stanu płyty kolektora pod względem ewentualnych </w:t>
      </w:r>
      <w:proofErr w:type="spellStart"/>
      <w:r w:rsidRPr="001D32FA">
        <w:rPr>
          <w:rFonts w:ascii="Cambria" w:hAnsi="Cambria"/>
          <w:u w:val="single"/>
        </w:rPr>
        <w:t>zaparowań</w:t>
      </w:r>
      <w:proofErr w:type="spellEnd"/>
      <w:r w:rsidRPr="001D32FA">
        <w:rPr>
          <w:rFonts w:ascii="Cambria" w:hAnsi="Cambria"/>
        </w:rPr>
        <w:t xml:space="preserve">. </w:t>
      </w:r>
    </w:p>
    <w:p w14:paraId="1B4CA006"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Sprawdza się wizualnie stan płyty absorbera, czy nie ma widocznych zmian barwy i nalotów.</w:t>
      </w:r>
    </w:p>
    <w:p w14:paraId="65A3D3A7"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rPr>
        <w:t xml:space="preserve">b. </w:t>
      </w:r>
      <w:r w:rsidRPr="001D32FA">
        <w:rPr>
          <w:rFonts w:ascii="Cambria" w:hAnsi="Cambria"/>
          <w:u w:val="single"/>
        </w:rPr>
        <w:t>Kontrolę obudowy kolektora pod względem uszkodzeń mechanicznych.</w:t>
      </w:r>
    </w:p>
    <w:p w14:paraId="58FBA6D3"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Należy sprawdzić stan szyby, obudowy oraz króćców przyłączeniowych. W przypadku wystąpienia jakiegokolwiek uszkodzenia należy wykonać dokumentację zdjęciową.</w:t>
      </w:r>
    </w:p>
    <w:p w14:paraId="493BE1D7"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u w:val="single"/>
        </w:rPr>
        <w:t>c</w:t>
      </w:r>
      <w:r w:rsidRPr="001D32FA">
        <w:rPr>
          <w:rFonts w:ascii="Cambria" w:hAnsi="Cambria"/>
        </w:rPr>
        <w:t xml:space="preserve">. </w:t>
      </w:r>
      <w:r w:rsidRPr="001D32FA">
        <w:rPr>
          <w:rFonts w:ascii="Cambria" w:hAnsi="Cambria"/>
          <w:u w:val="single"/>
        </w:rPr>
        <w:t>Kontrolę szczelności połączeń hydraulicznych.</w:t>
      </w:r>
    </w:p>
    <w:p w14:paraId="1953D23E"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3FB565E5"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rPr>
        <w:t xml:space="preserve">d. </w:t>
      </w:r>
      <w:r w:rsidRPr="001D32FA">
        <w:rPr>
          <w:rFonts w:ascii="Cambria" w:hAnsi="Cambria"/>
          <w:u w:val="single"/>
        </w:rPr>
        <w:t xml:space="preserve">Kontrolę stanu izolacji termicznej przewodów. </w:t>
      </w:r>
    </w:p>
    <w:p w14:paraId="2D12E613"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49111F40"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rPr>
        <w:t xml:space="preserve">e. </w:t>
      </w:r>
      <w:r w:rsidRPr="001D32FA">
        <w:rPr>
          <w:rFonts w:ascii="Cambria" w:hAnsi="Cambria"/>
          <w:u w:val="single"/>
        </w:rPr>
        <w:t>Kontrolę zestawów montażowych.</w:t>
      </w:r>
    </w:p>
    <w:p w14:paraId="30E8A481"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lastRenderedPageBreak/>
        <w:t>Każdorazowo podczas przeglądu należy zwrócić uwagę na stan zestawów montażowych. W przypadku pojawienia się jakichkolwiek wątpliwości co do stanu wytrzymałości całej konstrukcji, należy niezwłocznie poinformować producenta.</w:t>
      </w:r>
    </w:p>
    <w:p w14:paraId="67FBC2ED"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rPr>
        <w:t xml:space="preserve">f. </w:t>
      </w:r>
      <w:r w:rsidRPr="001D32FA">
        <w:rPr>
          <w:rFonts w:ascii="Cambria" w:hAnsi="Cambria"/>
          <w:u w:val="single"/>
        </w:rPr>
        <w:t>Kontrolę czujników temperatury.</w:t>
      </w:r>
    </w:p>
    <w:p w14:paraId="4071E4AD"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 xml:space="preserve">Należy sprawdzić poprawność zanurzenia czujników temperatury w tulejach. Złe umieszczenie lub poluźnienie czujnika może w znacznym stopniu zakłócić poprawną pracę instalacji. </w:t>
      </w:r>
    </w:p>
    <w:p w14:paraId="6C5E8DDF" w14:textId="77777777" w:rsidR="006A40DE" w:rsidRPr="001D32FA" w:rsidRDefault="003324C3">
      <w:pPr>
        <w:suppressAutoHyphens/>
        <w:spacing w:line="276" w:lineRule="auto"/>
        <w:ind w:left="567"/>
        <w:jc w:val="both"/>
        <w:textAlignment w:val="baseline"/>
        <w:rPr>
          <w:rFonts w:ascii="Cambria" w:hAnsi="Cambria"/>
          <w:u w:val="single"/>
        </w:rPr>
      </w:pPr>
      <w:r w:rsidRPr="001D32FA">
        <w:rPr>
          <w:rFonts w:ascii="Cambria" w:hAnsi="Cambria"/>
        </w:rPr>
        <w:t xml:space="preserve">g. </w:t>
      </w:r>
      <w:r w:rsidRPr="001D32FA">
        <w:rPr>
          <w:rFonts w:ascii="Cambria" w:hAnsi="Cambria"/>
          <w:u w:val="single"/>
        </w:rPr>
        <w:t>Kontrolę stanu nośnika ciepła.</w:t>
      </w:r>
    </w:p>
    <w:p w14:paraId="027599BA" w14:textId="77777777" w:rsidR="006A40DE" w:rsidRPr="001D32FA" w:rsidRDefault="003324C3">
      <w:pPr>
        <w:suppressAutoHyphens/>
        <w:spacing w:line="276" w:lineRule="auto"/>
        <w:ind w:left="567"/>
        <w:jc w:val="both"/>
        <w:textAlignment w:val="baseline"/>
        <w:rPr>
          <w:rFonts w:ascii="Cambria" w:hAnsi="Cambria"/>
        </w:rPr>
      </w:pPr>
      <w:r w:rsidRPr="001D32FA">
        <w:rPr>
          <w:rFonts w:ascii="Cambria" w:hAnsi="Cambria"/>
        </w:rPr>
        <w:t xml:space="preserve">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 </w:t>
      </w:r>
      <w:r w:rsidRPr="001D32FA">
        <w:rPr>
          <w:rStyle w:val="Domylnaczcionkaakapitu1"/>
          <w:rFonts w:ascii="Cambria" w:eastAsia="Liberation Serif" w:hAnsi="Cambria"/>
          <w:color w:val="000000" w:themeColor="text1"/>
        </w:rPr>
        <w:t>Koszt płynu ponosi użytkownik zestawu solarnego, koszt wymiany jest kosztem Wykonawcy.</w:t>
      </w:r>
    </w:p>
    <w:p w14:paraId="749735D4" w14:textId="77777777" w:rsidR="006A40DE" w:rsidRPr="001D32FA" w:rsidRDefault="006A40DE">
      <w:pPr>
        <w:suppressAutoHyphens/>
        <w:spacing w:line="276" w:lineRule="auto"/>
        <w:ind w:left="567" w:hanging="567"/>
        <w:jc w:val="both"/>
        <w:textAlignment w:val="baseline"/>
        <w:rPr>
          <w:rFonts w:ascii="Cambria" w:eastAsia="Times New Roman" w:hAnsi="Cambria"/>
          <w:lang w:eastAsia="ar-SA"/>
        </w:rPr>
      </w:pPr>
    </w:p>
    <w:p w14:paraId="67F90E3C" w14:textId="77777777" w:rsidR="006A40DE" w:rsidRPr="001D32FA" w:rsidRDefault="003324C3">
      <w:pPr>
        <w:spacing w:line="276" w:lineRule="auto"/>
        <w:ind w:left="360"/>
        <w:jc w:val="center"/>
        <w:rPr>
          <w:rFonts w:ascii="Cambria" w:eastAsia="Times New Roman" w:hAnsi="Cambria"/>
          <w:lang w:eastAsia="ar-SA"/>
        </w:rPr>
      </w:pPr>
      <w:r w:rsidRPr="001D32FA">
        <w:rPr>
          <w:rFonts w:ascii="Cambria" w:eastAsia="Lucida Sans Unicode" w:hAnsi="Cambria"/>
          <w:b/>
          <w:bCs/>
          <w:shd w:val="clear" w:color="auto" w:fill="FFFFFF"/>
          <w:lang w:bidi="pl-PL"/>
        </w:rPr>
        <w:t>§ 15b</w:t>
      </w:r>
    </w:p>
    <w:p w14:paraId="58A40D41" w14:textId="77777777" w:rsidR="006A40DE" w:rsidRPr="001D32FA" w:rsidRDefault="003324C3">
      <w:pPr>
        <w:spacing w:line="276" w:lineRule="auto"/>
        <w:ind w:left="360"/>
        <w:jc w:val="center"/>
        <w:rPr>
          <w:rFonts w:ascii="Cambria" w:eastAsia="Times New Roman" w:hAnsi="Cambria"/>
          <w:b/>
          <w:lang w:eastAsia="ar-SA"/>
        </w:rPr>
      </w:pPr>
      <w:r w:rsidRPr="001D32FA">
        <w:rPr>
          <w:rFonts w:ascii="Cambria" w:eastAsia="Times New Roman" w:hAnsi="Cambria"/>
          <w:b/>
          <w:lang w:eastAsia="ar-SA"/>
        </w:rPr>
        <w:t>Przeglądy gwarancyjne na żądanie.</w:t>
      </w:r>
    </w:p>
    <w:p w14:paraId="289D6150"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1.</w:t>
      </w:r>
      <w:r w:rsidRPr="001D32FA">
        <w:rPr>
          <w:rFonts w:ascii="Cambria" w:eastAsia="Times New Roman" w:hAnsi="Cambria"/>
          <w:lang w:eastAsia="ar-SA"/>
        </w:rPr>
        <w:t xml:space="preserve"> </w:t>
      </w:r>
      <w:r w:rsidRPr="001D32FA">
        <w:rPr>
          <w:rFonts w:ascii="Cambria" w:eastAsia="Times New Roman" w:hAnsi="Cambria"/>
          <w:lang w:eastAsia="ar-SA"/>
        </w:rPr>
        <w:tab/>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38AB06B7" w14:textId="77777777" w:rsidR="006A40DE" w:rsidRPr="001D32FA" w:rsidRDefault="003324C3">
      <w:pPr>
        <w:suppressAutoHyphens/>
        <w:spacing w:line="276" w:lineRule="auto"/>
        <w:ind w:left="567" w:hanging="567"/>
        <w:jc w:val="both"/>
        <w:textAlignment w:val="baseline"/>
        <w:rPr>
          <w:rFonts w:ascii="Cambria" w:eastAsia="Times New Roman" w:hAnsi="Cambria"/>
          <w:lang w:eastAsia="ar-SA"/>
        </w:rPr>
      </w:pPr>
      <w:r w:rsidRPr="001D32FA">
        <w:rPr>
          <w:rFonts w:ascii="Cambria" w:eastAsia="Times New Roman" w:hAnsi="Cambria"/>
          <w:b/>
          <w:lang w:eastAsia="ar-SA"/>
        </w:rPr>
        <w:t>2.</w:t>
      </w:r>
      <w:r w:rsidRPr="001D32FA">
        <w:rPr>
          <w:rFonts w:ascii="Cambria" w:eastAsia="Times New Roman" w:hAnsi="Cambria"/>
          <w:lang w:eastAsia="ar-SA"/>
        </w:rPr>
        <w:tab/>
      </w:r>
      <w:r w:rsidRPr="001D32FA">
        <w:rPr>
          <w:rFonts w:ascii="Cambria" w:eastAsia="Times New Roman" w:hAnsi="Cambria"/>
          <w:color w:val="000000" w:themeColor="text1"/>
          <w:lang w:eastAsia="ar-SA"/>
        </w:rPr>
        <w:t xml:space="preserve">Wykonawca zobowiązuje się do rozpoczęcia wykonywania przeglądu gwarancyjnego na żądanie w przeciągu maksymalnie </w:t>
      </w:r>
      <w:r w:rsidRPr="001D32FA">
        <w:rPr>
          <w:rFonts w:ascii="Cambria" w:eastAsia="Times New Roman" w:hAnsi="Cambria"/>
          <w:b/>
          <w:color w:val="000000" w:themeColor="text1"/>
          <w:lang w:eastAsia="ar-SA"/>
        </w:rPr>
        <w:t>…</w:t>
      </w:r>
      <w:r w:rsidR="00B15340" w:rsidRPr="001D32FA">
        <w:rPr>
          <w:rFonts w:ascii="Cambria" w:eastAsia="Times New Roman" w:hAnsi="Cambria"/>
          <w:b/>
          <w:color w:val="000000" w:themeColor="text1"/>
          <w:lang w:eastAsia="ar-SA"/>
        </w:rPr>
        <w:t>…..</w:t>
      </w:r>
      <w:r w:rsidRPr="001D32FA">
        <w:rPr>
          <w:rFonts w:ascii="Cambria" w:eastAsia="Times New Roman" w:hAnsi="Cambria"/>
          <w:b/>
          <w:color w:val="000000" w:themeColor="text1"/>
          <w:lang w:eastAsia="ar-SA"/>
        </w:rPr>
        <w:t>.</w:t>
      </w:r>
      <w:r w:rsidR="00B15340" w:rsidRPr="001D32FA">
        <w:rPr>
          <w:rStyle w:val="Odwoanieprzypisudolnego"/>
          <w:rFonts w:ascii="Cambria" w:eastAsia="Times New Roman" w:hAnsi="Cambria"/>
          <w:color w:val="000000" w:themeColor="text1"/>
          <w:lang w:eastAsia="ar-SA"/>
        </w:rPr>
        <w:footnoteReference w:id="4"/>
      </w:r>
      <w:r w:rsidRPr="001D32FA">
        <w:rPr>
          <w:rFonts w:ascii="Cambria" w:eastAsia="Times New Roman" w:hAnsi="Cambria"/>
          <w:color w:val="000000" w:themeColor="text1"/>
          <w:lang w:eastAsia="ar-SA"/>
        </w:rPr>
        <w:t xml:space="preserve"> 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142D6D5B"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lang w:eastAsia="ar-SA"/>
        </w:rPr>
        <w:t>3.</w:t>
      </w:r>
      <w:r w:rsidRPr="001D32FA">
        <w:rPr>
          <w:rFonts w:ascii="Cambria" w:eastAsia="Times New Roman" w:hAnsi="Cambria"/>
          <w:lang w:eastAsia="ar-SA"/>
        </w:rPr>
        <w:t xml:space="preserve"> </w:t>
      </w:r>
      <w:r w:rsidRPr="001D32FA">
        <w:rPr>
          <w:rFonts w:ascii="Cambria" w:eastAsia="Times New Roman" w:hAnsi="Cambria"/>
          <w:lang w:eastAsia="ar-SA"/>
        </w:rPr>
        <w:tab/>
        <w:t xml:space="preserve">Strony ustalają, że wezwania do wykonania czynności gwarancyjnych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gwarancyjnych w przeciągu </w:t>
      </w:r>
      <w:r w:rsidRPr="001D32FA">
        <w:rPr>
          <w:rFonts w:ascii="Cambria" w:eastAsia="Times New Roman" w:hAnsi="Cambria"/>
          <w:color w:val="000000" w:themeColor="text1"/>
          <w:lang w:eastAsia="ar-SA"/>
        </w:rPr>
        <w:lastRenderedPageBreak/>
        <w:t xml:space="preserve">maksymalnie </w:t>
      </w:r>
      <w:r w:rsidR="00FA1D7E" w:rsidRPr="001D32FA">
        <w:rPr>
          <w:rFonts w:ascii="Cambria" w:eastAsia="Times New Roman" w:hAnsi="Cambria"/>
          <w:b/>
          <w:color w:val="000000" w:themeColor="text1"/>
          <w:lang w:eastAsia="ar-SA"/>
        </w:rPr>
        <w:t>……….</w:t>
      </w:r>
      <w:r w:rsidR="00387338" w:rsidRPr="001D32FA">
        <w:rPr>
          <w:rStyle w:val="Odwoanieprzypisudolnego"/>
          <w:rFonts w:ascii="Cambria" w:eastAsia="Times New Roman" w:hAnsi="Cambria"/>
          <w:b/>
          <w:color w:val="000000" w:themeColor="text1"/>
          <w:lang w:eastAsia="ar-SA"/>
        </w:rPr>
        <w:footnoteReference w:id="5"/>
      </w:r>
      <w:r w:rsidR="00FA1D7E" w:rsidRPr="001D32FA">
        <w:rPr>
          <w:rFonts w:ascii="Cambria" w:eastAsia="Times New Roman" w:hAnsi="Cambria"/>
          <w:b/>
          <w:color w:val="FF0000"/>
          <w:lang w:eastAsia="ar-SA"/>
        </w:rPr>
        <w:t xml:space="preserve"> </w:t>
      </w:r>
      <w:r w:rsidRPr="001D32FA">
        <w:rPr>
          <w:rFonts w:ascii="Cambria" w:eastAsia="Times New Roman" w:hAnsi="Cambria"/>
          <w:color w:val="000000" w:themeColor="text1"/>
          <w:lang w:eastAsia="ar-SA"/>
        </w:rPr>
        <w:t xml:space="preserve">godzin od momentu otrzymania zawiadomienia. Jeżeli informacja została przekazana Wykonawcy po godzinie 16.00 danego dnia, przyjmuje się, że czas reakcji liczony jest od godz. 8.00 dnia kolejnego. </w:t>
      </w:r>
    </w:p>
    <w:p w14:paraId="2DC8EB7D"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4.</w:t>
      </w:r>
      <w:r w:rsidRPr="001D32FA">
        <w:rPr>
          <w:rFonts w:ascii="Cambria" w:eastAsia="Times New Roman" w:hAnsi="Cambria"/>
          <w:color w:val="000000" w:themeColor="text1"/>
          <w:lang w:eastAsia="ar-SA"/>
        </w:rPr>
        <w:t xml:space="preserve"> </w:t>
      </w:r>
      <w:r w:rsidRPr="001D32FA">
        <w:rPr>
          <w:rFonts w:ascii="Cambria" w:eastAsia="Times New Roman" w:hAnsi="Cambria"/>
          <w:color w:val="000000" w:themeColor="text1"/>
          <w:lang w:eastAsia="ar-SA"/>
        </w:rPr>
        <w:tab/>
        <w:t xml:space="preserve">Niedotrzymanie czasu reakcji wskazanego w ust. 3 powoduje naliczanie kar umownych za zwłokę w wysokości 100 zł za każdą godzinę zwłoki. </w:t>
      </w:r>
    </w:p>
    <w:p w14:paraId="0FFEF36E"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5.</w:t>
      </w:r>
      <w:r w:rsidRPr="001D32FA">
        <w:rPr>
          <w:rFonts w:ascii="Cambria" w:eastAsia="Times New Roman" w:hAnsi="Cambria"/>
          <w:color w:val="000000" w:themeColor="text1"/>
          <w:lang w:eastAsia="ar-SA"/>
        </w:rPr>
        <w:t xml:space="preserve"> </w:t>
      </w:r>
      <w:r w:rsidRPr="001D32FA">
        <w:rPr>
          <w:rFonts w:ascii="Cambria" w:eastAsia="Times New Roman" w:hAnsi="Cambria"/>
          <w:color w:val="000000" w:themeColor="text1"/>
          <w:lang w:eastAsia="ar-SA"/>
        </w:rPr>
        <w:tab/>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1D32FA">
        <w:rPr>
          <w:rFonts w:ascii="Cambria" w:eastAsia="Times New Roman" w:hAnsi="Cambria"/>
          <w:lang w:eastAsia="ar-SA"/>
        </w:rPr>
        <w:t>w ust. 3 lub</w:t>
      </w:r>
      <w:r w:rsidRPr="001D32FA">
        <w:rPr>
          <w:rFonts w:ascii="Cambria" w:eastAsia="Times New Roman" w:hAnsi="Cambria"/>
          <w:color w:val="000000" w:themeColor="text1"/>
          <w:lang w:eastAsia="ar-SA"/>
        </w:rPr>
        <w:t xml:space="preserve"> telefonicznie z podaniem przyczyn, o których mowa w niniejszym ustępie. </w:t>
      </w:r>
    </w:p>
    <w:p w14:paraId="42CD6E58" w14:textId="77777777" w:rsidR="006A40DE" w:rsidRPr="001D32FA" w:rsidRDefault="003324C3">
      <w:pPr>
        <w:suppressAutoHyphens/>
        <w:spacing w:line="276" w:lineRule="auto"/>
        <w:ind w:left="567" w:hanging="567"/>
        <w:jc w:val="both"/>
        <w:textAlignment w:val="baseline"/>
        <w:rPr>
          <w:rFonts w:ascii="Cambria" w:eastAsia="Times New Roman" w:hAnsi="Cambria"/>
          <w:color w:val="000000" w:themeColor="text1"/>
          <w:lang w:eastAsia="ar-SA"/>
        </w:rPr>
      </w:pPr>
      <w:r w:rsidRPr="001D32FA">
        <w:rPr>
          <w:rFonts w:ascii="Cambria" w:eastAsia="Times New Roman" w:hAnsi="Cambria"/>
          <w:b/>
          <w:color w:val="000000" w:themeColor="text1"/>
          <w:lang w:eastAsia="ar-SA"/>
        </w:rPr>
        <w:t>6.</w:t>
      </w:r>
      <w:r w:rsidRPr="001D32FA">
        <w:rPr>
          <w:rFonts w:ascii="Cambria" w:eastAsia="Times New Roman" w:hAnsi="Cambria"/>
          <w:color w:val="000000" w:themeColor="text1"/>
          <w:lang w:eastAsia="ar-SA"/>
        </w:rPr>
        <w:tab/>
        <w:t xml:space="preserve">Obowiązki Wykonawcy i uprawnienia Zamawiającego wynikającego z niniejszego paragrafu obowiązują przez okres ……. </w:t>
      </w:r>
      <w:r w:rsidR="00B15340" w:rsidRPr="001D32FA">
        <w:rPr>
          <w:rFonts w:ascii="Cambria" w:eastAsia="Times New Roman" w:hAnsi="Cambria"/>
          <w:color w:val="000000" w:themeColor="text1"/>
          <w:lang w:eastAsia="ar-SA"/>
        </w:rPr>
        <w:t>miesięcy</w:t>
      </w:r>
      <w:r w:rsidRPr="001D32FA">
        <w:rPr>
          <w:rFonts w:ascii="Cambria" w:eastAsia="Times New Roman" w:hAnsi="Cambria"/>
          <w:color w:val="000000" w:themeColor="text1"/>
          <w:lang w:eastAsia="ar-SA"/>
        </w:rPr>
        <w:t xml:space="preserve"> od dnia bezusterkowego odbioru końcowego Przedmiotu Umowy. </w:t>
      </w:r>
    </w:p>
    <w:p w14:paraId="5E0F0653" w14:textId="391AF471" w:rsidR="00387338" w:rsidRDefault="00387338">
      <w:pPr>
        <w:widowControl w:val="0"/>
        <w:spacing w:line="276" w:lineRule="auto"/>
        <w:jc w:val="center"/>
        <w:rPr>
          <w:rFonts w:ascii="Cambria" w:hAnsi="Cambria" w:cs="†¯øw≥¸"/>
          <w:b/>
        </w:rPr>
      </w:pPr>
    </w:p>
    <w:p w14:paraId="0EDE344A"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16</w:t>
      </w:r>
    </w:p>
    <w:p w14:paraId="1287F604" w14:textId="6CE4EDA4" w:rsidR="00F31DB6" w:rsidRDefault="003324C3" w:rsidP="00F31DB6">
      <w:pPr>
        <w:widowControl w:val="0"/>
        <w:spacing w:line="276" w:lineRule="auto"/>
        <w:jc w:val="center"/>
        <w:rPr>
          <w:rFonts w:ascii="Cambria" w:hAnsi="Cambria" w:cs="†¯øw≥¸"/>
          <w:b/>
        </w:rPr>
      </w:pPr>
      <w:r w:rsidRPr="001D32FA">
        <w:rPr>
          <w:rFonts w:ascii="Cambria" w:hAnsi="Cambria" w:cs="†¯øw≥¸"/>
          <w:b/>
        </w:rPr>
        <w:t>Zmiany umowy</w:t>
      </w:r>
    </w:p>
    <w:p w14:paraId="6E7D7556" w14:textId="6EDC43DD" w:rsidR="00F31DB6" w:rsidRDefault="00F31DB6">
      <w:pPr>
        <w:widowControl w:val="0"/>
        <w:spacing w:line="276" w:lineRule="auto"/>
        <w:jc w:val="center"/>
        <w:rPr>
          <w:rFonts w:ascii="Cambria" w:hAnsi="Cambria" w:cs="†¯øw≥¸"/>
          <w:b/>
        </w:rPr>
      </w:pPr>
    </w:p>
    <w:p w14:paraId="7F46C4A6"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rPr>
      </w:pPr>
      <w:r w:rsidRPr="001D32FA">
        <w:rPr>
          <w:rFonts w:ascii="Cambria" w:hAnsi="Cambria" w:cs="†¯øw≥¸"/>
          <w:u w:val="single"/>
        </w:rPr>
        <w:t>Oprócz przypadków, o których mowa w art. 144 ust. 1 pkt 2-6 ustawy – Prawo zamówień publicznych i innych przypadków wskazanych w niniejszej umowie,</w:t>
      </w:r>
      <w:r w:rsidRPr="001D32FA">
        <w:rPr>
          <w:rFonts w:ascii="Cambria" w:hAnsi="Cambria" w:cs="†¯øw≥¸"/>
        </w:rPr>
        <w:t xml:space="preserve"> Zamawiający dopuszcza możliwość wprowadzania zmiany umowy </w:t>
      </w:r>
      <w:r w:rsidRPr="001D32FA">
        <w:rPr>
          <w:rFonts w:ascii="Cambria" w:hAnsi="Cambria" w:cs="†¯øw≥¸"/>
        </w:rPr>
        <w:br/>
        <w:t>w stosunku do treści oferty, na podstawie której dokonano wyboru Wykonawcy.</w:t>
      </w:r>
    </w:p>
    <w:p w14:paraId="58F2FF3A"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b/>
        </w:rPr>
      </w:pPr>
      <w:r w:rsidRPr="001D32FA">
        <w:rPr>
          <w:rFonts w:ascii="Cambria" w:hAnsi="Cambria" w:cs="†¯øw≥¸"/>
          <w:b/>
        </w:rPr>
        <w:t>Katalog zmian umowy w zakresie terminu przewidzianego na Zakończenie dostaw i montażu:</w:t>
      </w:r>
    </w:p>
    <w:p w14:paraId="7D3635B3" w14:textId="77777777" w:rsidR="006A40DE" w:rsidRPr="001D32FA" w:rsidRDefault="003324C3">
      <w:pPr>
        <w:pStyle w:val="Akapitzlist"/>
        <w:widowControl w:val="0"/>
        <w:numPr>
          <w:ilvl w:val="0"/>
          <w:numId w:val="21"/>
        </w:numPr>
        <w:spacing w:line="276" w:lineRule="auto"/>
        <w:ind w:left="993" w:hanging="426"/>
        <w:jc w:val="both"/>
        <w:rPr>
          <w:rFonts w:ascii="Cambria" w:hAnsi="Cambria" w:cs="†¯øw≥¸"/>
        </w:rPr>
      </w:pPr>
      <w:r w:rsidRPr="001D32FA">
        <w:rPr>
          <w:rFonts w:ascii="Cambria" w:hAnsi="Cambria" w:cs="†¯øw≥¸"/>
        </w:rPr>
        <w:t xml:space="preserve">zmiany będącej wynikiem zmiany umowy o dofinansowanie projektu zawartej pomiędzy Zamawiającym a </w:t>
      </w:r>
      <w:r w:rsidRPr="001D32FA">
        <w:rPr>
          <w:rFonts w:ascii="Cambria" w:hAnsi="Cambria" w:cs="†¯øw≥¸"/>
          <w:color w:val="000000" w:themeColor="text1"/>
        </w:rPr>
        <w:t>Instytucją Zarządzającą w zakresie terminów (w tym terminu rzeczowej realizacji projektu) lub wysokości</w:t>
      </w:r>
      <w:r w:rsidRPr="001D32FA">
        <w:rPr>
          <w:rFonts w:ascii="Cambria" w:hAnsi="Cambria" w:cs="†¯øw≥¸"/>
        </w:rPr>
        <w:t xml:space="preserve"> i warunków płatności dofinansowania realizacji projektu stanowiącego przedmiot niniejszej umowy;</w:t>
      </w:r>
    </w:p>
    <w:p w14:paraId="23B707DE" w14:textId="77777777" w:rsidR="006A40DE" w:rsidRPr="001D32FA" w:rsidRDefault="003324C3">
      <w:pPr>
        <w:pStyle w:val="Akapitzlist"/>
        <w:widowControl w:val="0"/>
        <w:numPr>
          <w:ilvl w:val="0"/>
          <w:numId w:val="21"/>
        </w:numPr>
        <w:spacing w:line="276" w:lineRule="auto"/>
        <w:ind w:left="993" w:hanging="426"/>
        <w:jc w:val="both"/>
        <w:rPr>
          <w:rFonts w:ascii="Cambria" w:hAnsi="Cambria" w:cs="†¯øw≥¸"/>
        </w:rPr>
      </w:pPr>
      <w:r w:rsidRPr="001D32FA">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3FB5A298" w14:textId="77777777" w:rsidR="00CD1F51" w:rsidRPr="001D32FA" w:rsidRDefault="00387338">
      <w:pPr>
        <w:pStyle w:val="Akapitzlist"/>
        <w:widowControl w:val="0"/>
        <w:numPr>
          <w:ilvl w:val="0"/>
          <w:numId w:val="21"/>
        </w:numPr>
        <w:spacing w:line="276" w:lineRule="auto"/>
        <w:ind w:left="993" w:hanging="426"/>
        <w:jc w:val="both"/>
        <w:rPr>
          <w:rFonts w:ascii="Cambria" w:hAnsi="Cambria" w:cs="†¯øw≥¸"/>
          <w:color w:val="000000" w:themeColor="text1"/>
        </w:rPr>
      </w:pPr>
      <w:r w:rsidRPr="001D32FA">
        <w:rPr>
          <w:rFonts w:ascii="Cambria" w:hAnsi="Cambria" w:cs="†¯øw≥¸"/>
          <w:color w:val="000000" w:themeColor="text1"/>
        </w:rPr>
        <w:t>p</w:t>
      </w:r>
      <w:r w:rsidR="00CD1F51" w:rsidRPr="001D32FA">
        <w:rPr>
          <w:rFonts w:ascii="Cambria" w:hAnsi="Cambria" w:cs="†¯øw≥¸"/>
          <w:color w:val="000000" w:themeColor="text1"/>
        </w:rPr>
        <w:t>rzedłużająca się nieobecność właściciela.</w:t>
      </w:r>
    </w:p>
    <w:p w14:paraId="362B7DFB" w14:textId="77777777" w:rsidR="00CD1F51" w:rsidRPr="001D32FA" w:rsidRDefault="00387338">
      <w:pPr>
        <w:pStyle w:val="Akapitzlist"/>
        <w:widowControl w:val="0"/>
        <w:numPr>
          <w:ilvl w:val="0"/>
          <w:numId w:val="21"/>
        </w:numPr>
        <w:spacing w:line="276" w:lineRule="auto"/>
        <w:ind w:left="993" w:hanging="426"/>
        <w:jc w:val="both"/>
        <w:rPr>
          <w:rFonts w:ascii="Cambria" w:hAnsi="Cambria" w:cs="†¯øw≥¸"/>
          <w:color w:val="000000" w:themeColor="text1"/>
        </w:rPr>
      </w:pPr>
      <w:r w:rsidRPr="001D32FA">
        <w:rPr>
          <w:rFonts w:ascii="Cambria" w:hAnsi="Cambria" w:cs="†¯øw≥¸"/>
          <w:color w:val="000000" w:themeColor="text1"/>
        </w:rPr>
        <w:t>t</w:t>
      </w:r>
      <w:r w:rsidR="00CD1F51" w:rsidRPr="001D32FA">
        <w:rPr>
          <w:rFonts w:ascii="Cambria" w:hAnsi="Cambria" w:cs="†¯øw≥¸"/>
          <w:color w:val="000000" w:themeColor="text1"/>
        </w:rPr>
        <w:t>rudności w znalezieniu osoby zamiennej w przypadku rezygnacji osób pierwotnie objętych projektem.</w:t>
      </w:r>
    </w:p>
    <w:p w14:paraId="3D8CDB14" w14:textId="77777777" w:rsidR="00CD1F51" w:rsidRPr="001D32FA" w:rsidRDefault="00387338">
      <w:pPr>
        <w:pStyle w:val="Akapitzlist"/>
        <w:widowControl w:val="0"/>
        <w:numPr>
          <w:ilvl w:val="0"/>
          <w:numId w:val="21"/>
        </w:numPr>
        <w:spacing w:line="276" w:lineRule="auto"/>
        <w:ind w:left="993" w:hanging="426"/>
        <w:jc w:val="both"/>
        <w:rPr>
          <w:rFonts w:ascii="Cambria" w:hAnsi="Cambria" w:cs="†¯øw≥¸"/>
          <w:color w:val="000000" w:themeColor="text1"/>
        </w:rPr>
      </w:pPr>
      <w:r w:rsidRPr="001D32FA">
        <w:rPr>
          <w:rFonts w:ascii="Cambria" w:hAnsi="Cambria" w:cs="†¯øw≥¸"/>
          <w:color w:val="000000" w:themeColor="text1"/>
        </w:rPr>
        <w:t>d</w:t>
      </w:r>
      <w:r w:rsidR="00CD1F51" w:rsidRPr="001D32FA">
        <w:rPr>
          <w:rFonts w:ascii="Cambria" w:hAnsi="Cambria" w:cs="†¯øw≥¸"/>
          <w:color w:val="000000" w:themeColor="text1"/>
        </w:rPr>
        <w:t>ługotrwałe, ciągłe opady deszczu trwające powyżej 2-óch tygodni uniemożliwiające montaż zestawów solarnych.</w:t>
      </w:r>
    </w:p>
    <w:p w14:paraId="5FBD6063"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b/>
        </w:rPr>
      </w:pPr>
      <w:r w:rsidRPr="001D32FA">
        <w:rPr>
          <w:rFonts w:ascii="Cambria" w:hAnsi="Cambria" w:cs="†¯øw≥¸"/>
          <w:b/>
        </w:rPr>
        <w:t xml:space="preserve">Zmiana sposobu spełnienia świadczenia jest dopuszczalna w przypadku </w:t>
      </w:r>
      <w:r w:rsidRPr="001D32FA">
        <w:rPr>
          <w:rFonts w:ascii="Cambria" w:hAnsi="Cambria" w:cs="†¯øw≥¸"/>
          <w:b/>
        </w:rPr>
        <w:lastRenderedPageBreak/>
        <w:t>wystąpienia niżej wymienionych okoliczności:</w:t>
      </w:r>
    </w:p>
    <w:p w14:paraId="7F2792CC" w14:textId="77777777" w:rsidR="000F7F5A" w:rsidRPr="001D32FA" w:rsidRDefault="003324C3" w:rsidP="00CD1F51">
      <w:pPr>
        <w:pStyle w:val="Akapitzlist"/>
        <w:widowControl w:val="0"/>
        <w:numPr>
          <w:ilvl w:val="0"/>
          <w:numId w:val="22"/>
        </w:numPr>
        <w:spacing w:line="276" w:lineRule="auto"/>
        <w:ind w:left="993" w:hanging="426"/>
        <w:jc w:val="both"/>
        <w:rPr>
          <w:rFonts w:ascii="Cambria" w:hAnsi="Cambria" w:cs="†¯øw≥¸"/>
        </w:rPr>
      </w:pPr>
      <w:r w:rsidRPr="001D32FA">
        <w:rPr>
          <w:rFonts w:ascii="Cambria" w:hAnsi="Cambria" w:cs="†¯øw≥¸"/>
        </w:rPr>
        <w:t>Zamawiający dopuszcza zmianę lokalizacji dostawy i montażu instalacji solarnej (</w:t>
      </w:r>
      <w:proofErr w:type="spellStart"/>
      <w:r w:rsidRPr="001D32FA">
        <w:rPr>
          <w:rFonts w:ascii="Cambria" w:hAnsi="Cambria" w:cs="†¯øw≥¸"/>
        </w:rPr>
        <w:t>ych</w:t>
      </w:r>
      <w:proofErr w:type="spellEnd"/>
      <w:r w:rsidRPr="001D32FA">
        <w:rPr>
          <w:rFonts w:ascii="Cambria" w:hAnsi="Cambria" w:cs="†¯øw≥¸"/>
        </w:rPr>
        <w:t xml:space="preserve">) w porównaniu z zestawieniem budynków, na których mają być zamontowane instalacje solarne stanowiącym załącznik Nr </w:t>
      </w:r>
      <w:r w:rsidR="003C5BFF" w:rsidRPr="001D32FA">
        <w:rPr>
          <w:rFonts w:ascii="Cambria" w:hAnsi="Cambria" w:cs="†¯øw≥¸"/>
        </w:rPr>
        <w:t>2</w:t>
      </w:r>
      <w:r w:rsidRPr="001D32FA">
        <w:rPr>
          <w:rFonts w:ascii="Cambria" w:hAnsi="Cambria" w:cs="†¯øw≥¸"/>
        </w:rPr>
        <w:t xml:space="preserve"> do SIWZ, </w:t>
      </w:r>
      <w:r w:rsidRPr="001D32FA">
        <w:rPr>
          <w:rFonts w:ascii="Cambria" w:hAnsi="Cambria" w:cs="†¯øw≥¸"/>
        </w:rPr>
        <w:br/>
        <w:t>w przypadku, gdy beneficjent (użytkownik) prywatny danej instalacji zrezygnuje z montażu instalacji solarnej, a montaż tej instalacji będzie możliwy u innej osoby bez zmiany parametrów instalacji, której dotyczyła rezygnacja. O ewentualnych rezygnacjach z montażu instalacji przez beneficjentów (użytkowników) prywatnych, Zamawiający powiadomi Wykonawcę przed dniem, na który zaplanowano montaż instalacji na budynku użytkownika, który wyraził rezygnację z montażu instalacji.</w:t>
      </w:r>
      <w:r w:rsidR="000F7F5A" w:rsidRPr="001D32FA">
        <w:rPr>
          <w:rFonts w:ascii="Cambria" w:hAnsi="Cambria" w:cs="†¯øw≥¸"/>
        </w:rPr>
        <w:t xml:space="preserve"> </w:t>
      </w:r>
      <w:r w:rsidR="00EA1C21" w:rsidRPr="001D32FA">
        <w:rPr>
          <w:rFonts w:ascii="Cambria" w:hAnsi="Cambria" w:cs="†¯øw≥¸"/>
        </w:rPr>
        <w:tab/>
      </w:r>
    </w:p>
    <w:p w14:paraId="2C379E56" w14:textId="77777777" w:rsidR="00CD1F51" w:rsidRPr="001D32FA" w:rsidRDefault="003324C3">
      <w:pPr>
        <w:pStyle w:val="Akapitzlist"/>
        <w:widowControl w:val="0"/>
        <w:numPr>
          <w:ilvl w:val="0"/>
          <w:numId w:val="22"/>
        </w:numPr>
        <w:spacing w:line="276" w:lineRule="auto"/>
        <w:ind w:left="993" w:hanging="426"/>
        <w:jc w:val="both"/>
        <w:rPr>
          <w:rFonts w:ascii="Cambria" w:hAnsi="Cambria" w:cs="†¯øw≥¸"/>
        </w:rPr>
      </w:pPr>
      <w:r w:rsidRPr="001D32FA">
        <w:rPr>
          <w:rFonts w:ascii="Cambria" w:hAnsi="Cambria" w:cs="†¯øw≥¸"/>
        </w:rPr>
        <w:t xml:space="preserve">Zmiany w zakresie doboru poszczególnych urządzeń wchodzących w skład zestawu solarnego wynikające z błędów </w:t>
      </w:r>
      <w:r w:rsidR="00B10FC5" w:rsidRPr="001D32FA">
        <w:rPr>
          <w:rFonts w:ascii="Cambria" w:hAnsi="Cambria" w:cs="†¯øw≥¸"/>
        </w:rPr>
        <w:t>w dokumentacji wykonanej przez uprawnione podmioty niemożliwej do stwierdzenia przy założeniu dochowania należytej staranności zamawiającego.</w:t>
      </w:r>
    </w:p>
    <w:p w14:paraId="6CC21764" w14:textId="77777777" w:rsidR="006A40DE" w:rsidRPr="001D32FA" w:rsidRDefault="00CD1F51">
      <w:pPr>
        <w:pStyle w:val="Akapitzlist"/>
        <w:widowControl w:val="0"/>
        <w:numPr>
          <w:ilvl w:val="0"/>
          <w:numId w:val="22"/>
        </w:numPr>
        <w:spacing w:line="276" w:lineRule="auto"/>
        <w:ind w:left="993" w:hanging="426"/>
        <w:jc w:val="both"/>
        <w:rPr>
          <w:rFonts w:ascii="Cambria" w:hAnsi="Cambria" w:cs="†¯øw≥¸"/>
          <w:color w:val="000000" w:themeColor="text1"/>
        </w:rPr>
      </w:pPr>
      <w:r w:rsidRPr="001D32FA">
        <w:rPr>
          <w:rFonts w:ascii="Cambria" w:hAnsi="Cambria" w:cs="†¯øw≥¸"/>
          <w:color w:val="000000" w:themeColor="text1"/>
        </w:rPr>
        <w:t>Zmiana lokalizacji montażu instalacji solarnej w obrębie jednej nieruchomości (np. z gruntu na dach, z elewacji na grunt itd.) np. z przyczyn technicznych, niemożliwości instalacji w miejscu wybranym pierwotnie, wyboru miejsca najbardziej optymalnego dla montażu zestawu solarnego.</w:t>
      </w:r>
    </w:p>
    <w:p w14:paraId="6D084279" w14:textId="77777777" w:rsidR="006A40DE" w:rsidRPr="001D32FA" w:rsidRDefault="003324C3" w:rsidP="00157211">
      <w:pPr>
        <w:pStyle w:val="Akapitzlist"/>
        <w:widowControl w:val="0"/>
        <w:numPr>
          <w:ilvl w:val="0"/>
          <w:numId w:val="43"/>
        </w:numPr>
        <w:spacing w:line="276" w:lineRule="auto"/>
        <w:ind w:left="567" w:hanging="567"/>
        <w:rPr>
          <w:rFonts w:ascii="Cambria" w:hAnsi="Cambria" w:cs="†¯øw≥¸"/>
          <w:b/>
        </w:rPr>
      </w:pPr>
      <w:r w:rsidRPr="001D32FA">
        <w:rPr>
          <w:rFonts w:ascii="Cambria" w:hAnsi="Cambria" w:cs="†¯øw≥¸"/>
          <w:b/>
        </w:rPr>
        <w:t>Pozostałe rodzaje zmian spowodowane następującymi okolicznościami:</w:t>
      </w:r>
    </w:p>
    <w:p w14:paraId="70EB1291"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zmiana osób, przy pomocy których Wykonawca i Zamawiający realizuje przedmiot umowy na inne spełniające warunki określone w SIWZ;</w:t>
      </w:r>
    </w:p>
    <w:p w14:paraId="05343333"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siła wyższa uniemożliwiająca wykonanie przedmiotu umowy zgodnie z SIWZ;</w:t>
      </w:r>
    </w:p>
    <w:p w14:paraId="3E9CDC02"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zmiana obowiązującej stawki VAT;</w:t>
      </w:r>
    </w:p>
    <w:p w14:paraId="22B10036"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rezygnacja przez Zamawiającego z realizacji części Przedmiotu Umowy;</w:t>
      </w:r>
    </w:p>
    <w:p w14:paraId="7B61D607"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 xml:space="preserve">zmiana sposobu rozliczenia umowy lub dokonywania płatności na rzecz Wykonawcy na skutek zmian zawartej przez Zamawiającego umowy </w:t>
      </w:r>
      <w:r w:rsidRPr="001D32FA">
        <w:rPr>
          <w:rFonts w:ascii="Cambria" w:hAnsi="Cambria" w:cs="†¯øw≥¸"/>
        </w:rPr>
        <w:br/>
        <w:t>o dofinansowanie projektu lub wytycznych dotyczących realizacji projektu.</w:t>
      </w:r>
    </w:p>
    <w:p w14:paraId="735CD682"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rPr>
      </w:pPr>
      <w:r w:rsidRPr="001D32FA">
        <w:rPr>
          <w:rFonts w:ascii="Cambria" w:hAnsi="Cambria" w:cs="†¯øw≥¸"/>
        </w:rPr>
        <w:t>Zmiana podwykonawcy w trakcie realizacji umowy.</w:t>
      </w:r>
    </w:p>
    <w:p w14:paraId="4B9E1EC1" w14:textId="77777777" w:rsidR="00541D63" w:rsidRPr="001D32FA" w:rsidRDefault="00541D63" w:rsidP="00541D63">
      <w:pPr>
        <w:pStyle w:val="Akapitzlist"/>
        <w:widowControl w:val="0"/>
        <w:numPr>
          <w:ilvl w:val="0"/>
          <w:numId w:val="23"/>
        </w:numPr>
        <w:autoSpaceDE w:val="0"/>
        <w:autoSpaceDN w:val="0"/>
        <w:adjustRightInd w:val="0"/>
        <w:spacing w:line="276" w:lineRule="auto"/>
        <w:ind w:left="993" w:hanging="426"/>
        <w:jc w:val="both"/>
        <w:rPr>
          <w:rFonts w:ascii="Cambria" w:hAnsi="Cambria" w:cs="†¯øw≥¸"/>
          <w:color w:val="000000" w:themeColor="text1"/>
        </w:rPr>
      </w:pPr>
      <w:r w:rsidRPr="001D32FA">
        <w:rPr>
          <w:rFonts w:ascii="Cambria" w:eastAsia="TimesNewRoman" w:hAnsi="Cambria" w:cs="Arial"/>
          <w:color w:val="000000" w:themeColor="text1"/>
        </w:rPr>
        <w:t xml:space="preserve">zmiana zasad płatności. Zamawiający informuje, że jeżeli Wykonawca wskaże, że Zamawiający nie jest objęty procedurą </w:t>
      </w:r>
      <w:r w:rsidRPr="001D32FA">
        <w:rPr>
          <w:rFonts w:ascii="Cambria" w:eastAsia="TimesNewRoman" w:hAnsi="Cambria" w:cs="Arial"/>
        </w:rPr>
        <w:t>odwrotnego obciążenia</w:t>
      </w:r>
      <w:r w:rsidRPr="001D32FA">
        <w:rPr>
          <w:rFonts w:ascii="Cambria" w:eastAsia="TimesNewRoman" w:hAnsi="Cambria" w:cs="Arial"/>
          <w:color w:val="000000" w:themeColor="text1"/>
        </w:rPr>
        <w:t xml:space="preserve"> VAT i zastosuje stawkę podatku VAT w ofercie i strony przyjmą w umowie zasadę klasycznego rozliczenia podatku VAT - a wiążące stanowiska organów skarbowych wskażą następnie na występowanie procedury </w:t>
      </w:r>
      <w:r w:rsidRPr="001D32FA">
        <w:rPr>
          <w:rFonts w:ascii="Cambria" w:eastAsia="TimesNewRoman" w:hAnsi="Cambria" w:cs="Arial"/>
        </w:rPr>
        <w:t xml:space="preserve">odwrotnego obciążenia </w:t>
      </w:r>
      <w:r w:rsidRPr="001D32FA">
        <w:rPr>
          <w:rFonts w:ascii="Cambria" w:eastAsia="TimesNewRoman" w:hAnsi="Cambria" w:cs="Arial"/>
          <w:color w:val="000000" w:themeColor="text1"/>
        </w:rPr>
        <w:t xml:space="preserve">VAT w stosunkach pomiędzy Zamawiającym a Wykonawcą – Strony dokonają zmiany umowy w ramach której Wykonawca zobowiąże się do wystawiania faktur zgodnie z regułami dotyczącymi procedury </w:t>
      </w:r>
      <w:r w:rsidRPr="001D32FA">
        <w:rPr>
          <w:rFonts w:ascii="Cambria" w:eastAsia="TimesNewRoman" w:hAnsi="Cambria" w:cs="Arial"/>
        </w:rPr>
        <w:t>odwrotnego obciążenia</w:t>
      </w:r>
      <w:r w:rsidRPr="001D32FA">
        <w:rPr>
          <w:rFonts w:ascii="Cambria" w:eastAsia="TimesNewRoman" w:hAnsi="Cambria" w:cs="Arial"/>
          <w:color w:val="000000" w:themeColor="text1"/>
        </w:rPr>
        <w:t xml:space="preserve"> VAT. </w:t>
      </w:r>
    </w:p>
    <w:p w14:paraId="0C0EB0C0" w14:textId="77777777" w:rsidR="00541D63" w:rsidRPr="001D32FA" w:rsidRDefault="00541D63" w:rsidP="00541D63">
      <w:pPr>
        <w:pStyle w:val="Akapitzlist"/>
        <w:widowControl w:val="0"/>
        <w:numPr>
          <w:ilvl w:val="0"/>
          <w:numId w:val="23"/>
        </w:numPr>
        <w:autoSpaceDE w:val="0"/>
        <w:autoSpaceDN w:val="0"/>
        <w:adjustRightInd w:val="0"/>
        <w:spacing w:line="276" w:lineRule="auto"/>
        <w:ind w:left="993" w:hanging="426"/>
        <w:jc w:val="both"/>
        <w:rPr>
          <w:rFonts w:ascii="Cambria" w:hAnsi="Cambria" w:cs="†¯øw≥¸"/>
          <w:color w:val="000000" w:themeColor="text1"/>
        </w:rPr>
      </w:pPr>
      <w:r w:rsidRPr="001D32FA">
        <w:rPr>
          <w:rFonts w:ascii="Cambria" w:eastAsia="TimesNewRoman" w:hAnsi="Cambria" w:cs="Arial"/>
          <w:color w:val="000000" w:themeColor="text1"/>
        </w:rPr>
        <w:t xml:space="preserve">zmiana zasad płatności. </w:t>
      </w:r>
      <w:r w:rsidRPr="001D32FA">
        <w:rPr>
          <w:rFonts w:ascii="Cambria" w:hAnsi="Cambria" w:cs="Arial"/>
          <w:bCs/>
        </w:rPr>
        <w:t xml:space="preserve">Jeżeli przed zakończeniem realizacji zamówienia Zamawiający otrzyma indywidualną interpretację podatkową dotyczącą </w:t>
      </w:r>
      <w:r w:rsidRPr="001D32FA">
        <w:rPr>
          <w:rFonts w:ascii="Cambria" w:hAnsi="Cambria" w:cs="Arial"/>
          <w:bCs/>
        </w:rPr>
        <w:lastRenderedPageBreak/>
        <w:t>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2A9F790A" w14:textId="77777777" w:rsidR="006A40DE" w:rsidRPr="001D32FA" w:rsidRDefault="003324C3">
      <w:pPr>
        <w:pStyle w:val="Akapitzlist"/>
        <w:widowControl w:val="0"/>
        <w:numPr>
          <w:ilvl w:val="0"/>
          <w:numId w:val="23"/>
        </w:numPr>
        <w:spacing w:line="276" w:lineRule="auto"/>
        <w:ind w:left="993" w:hanging="426"/>
        <w:jc w:val="both"/>
        <w:rPr>
          <w:rFonts w:ascii="Cambria" w:hAnsi="Cambria" w:cs="†¯øw≥¸"/>
          <w:color w:val="000000" w:themeColor="text1"/>
        </w:rPr>
      </w:pPr>
      <w:r w:rsidRPr="001D32FA">
        <w:rPr>
          <w:rFonts w:ascii="Cambria" w:eastAsia="TimesNewRoman" w:hAnsi="Cambria" w:cs="Arial"/>
          <w:color w:val="000000" w:themeColor="text1"/>
        </w:rPr>
        <w:t xml:space="preserve">Zmiana stawki VAT w przypadku zmiany </w:t>
      </w:r>
      <w:r w:rsidRPr="001D32FA">
        <w:rPr>
          <w:rFonts w:ascii="Cambria" w:hAnsi="Cambria"/>
          <w:color w:val="000000" w:themeColor="text1"/>
        </w:rPr>
        <w:t>lokalizacji/miejsca montażu instalacji, powodu</w:t>
      </w:r>
      <w:r w:rsidR="00CD1F51" w:rsidRPr="001D32FA">
        <w:rPr>
          <w:rFonts w:ascii="Cambria" w:hAnsi="Cambria"/>
          <w:color w:val="000000" w:themeColor="text1"/>
        </w:rPr>
        <w:t>jącej zmianę stawki podatku VAT.</w:t>
      </w:r>
    </w:p>
    <w:p w14:paraId="42F32C74" w14:textId="77777777" w:rsidR="00CD1F51" w:rsidRPr="001D32FA" w:rsidRDefault="00CD1F51">
      <w:pPr>
        <w:pStyle w:val="Akapitzlist"/>
        <w:widowControl w:val="0"/>
        <w:numPr>
          <w:ilvl w:val="0"/>
          <w:numId w:val="23"/>
        </w:numPr>
        <w:spacing w:line="276" w:lineRule="auto"/>
        <w:ind w:left="993" w:hanging="426"/>
        <w:jc w:val="both"/>
        <w:rPr>
          <w:rFonts w:ascii="Cambria" w:hAnsi="Cambria" w:cs="†¯øw≥¸"/>
          <w:color w:val="000000" w:themeColor="text1"/>
        </w:rPr>
      </w:pPr>
      <w:r w:rsidRPr="001D32FA">
        <w:rPr>
          <w:rFonts w:ascii="Cambria" w:hAnsi="Cambria"/>
          <w:color w:val="000000" w:themeColor="text1"/>
        </w:rPr>
        <w:t>Zmiana ilości dostawy i montażu zestawów solarnych pod warunkiem wyrażenia zgody przez Urząd Marszałkowski.</w:t>
      </w:r>
    </w:p>
    <w:p w14:paraId="05FD4459"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rPr>
      </w:pPr>
      <w:r w:rsidRPr="001D32FA">
        <w:rPr>
          <w:rFonts w:ascii="Cambria" w:hAnsi="Cambria"/>
        </w:rPr>
        <w:t xml:space="preserve">Zamawiający na podstawie </w:t>
      </w:r>
      <w:r w:rsidRPr="001D32FA">
        <w:rPr>
          <w:rFonts w:ascii="Cambria" w:hAnsi="Cambria"/>
          <w:u w:val="single"/>
        </w:rPr>
        <w:t xml:space="preserve">art. 142 ust. 5 </w:t>
      </w:r>
      <w:proofErr w:type="spellStart"/>
      <w:r w:rsidRPr="001D32FA">
        <w:rPr>
          <w:rFonts w:ascii="Cambria" w:hAnsi="Cambria"/>
          <w:u w:val="single"/>
        </w:rPr>
        <w:t>Pzp</w:t>
      </w:r>
      <w:proofErr w:type="spellEnd"/>
      <w:r w:rsidRPr="001D32FA">
        <w:rPr>
          <w:rFonts w:ascii="Cambria" w:hAnsi="Cambria"/>
        </w:rPr>
        <w:t xml:space="preserve"> dopuszcza zmianę wysokości wynagrodzenia należnego Wykonawcy za realizację umowy, w trakcie obowiązywania Umowy w przypadku zmiany:</w:t>
      </w:r>
    </w:p>
    <w:p w14:paraId="6033B484" w14:textId="77777777" w:rsidR="006A40DE" w:rsidRPr="001D32FA" w:rsidRDefault="003324C3" w:rsidP="00157211">
      <w:pPr>
        <w:numPr>
          <w:ilvl w:val="0"/>
          <w:numId w:val="44"/>
        </w:numPr>
        <w:shd w:val="clear" w:color="auto" w:fill="FFFFFF"/>
        <w:tabs>
          <w:tab w:val="left" w:pos="993"/>
        </w:tabs>
        <w:suppressAutoHyphens/>
        <w:spacing w:line="276" w:lineRule="auto"/>
        <w:ind w:left="993" w:hanging="426"/>
        <w:jc w:val="both"/>
        <w:rPr>
          <w:rFonts w:ascii="Cambria" w:hAnsi="Cambria"/>
        </w:rPr>
      </w:pPr>
      <w:r w:rsidRPr="001D32FA">
        <w:rPr>
          <w:rFonts w:ascii="Cambria" w:hAnsi="Cambria"/>
        </w:rPr>
        <w:t xml:space="preserve">stawki podatku VAT, </w:t>
      </w:r>
    </w:p>
    <w:p w14:paraId="3AA10FE8" w14:textId="77777777" w:rsidR="006A40DE" w:rsidRPr="001D32FA" w:rsidRDefault="003324C3" w:rsidP="00157211">
      <w:pPr>
        <w:numPr>
          <w:ilvl w:val="0"/>
          <w:numId w:val="44"/>
        </w:numPr>
        <w:shd w:val="clear" w:color="auto" w:fill="FFFFFF"/>
        <w:tabs>
          <w:tab w:val="left" w:pos="993"/>
        </w:tabs>
        <w:suppressAutoHyphens/>
        <w:spacing w:line="276" w:lineRule="auto"/>
        <w:ind w:left="993" w:hanging="426"/>
        <w:jc w:val="both"/>
        <w:rPr>
          <w:rFonts w:ascii="Cambria" w:hAnsi="Cambria"/>
        </w:rPr>
      </w:pPr>
      <w:r w:rsidRPr="001D32FA">
        <w:rPr>
          <w:rFonts w:ascii="Cambria" w:hAnsi="Cambria"/>
        </w:rPr>
        <w:t>minimalnego wynagrodzenia za pracę albo wysokości minimalnej stawki godzinowej ustalonej na podstawie przepisów ustawy z dnia 10 października 2002 r. o minimalnym wynagrodzeniu za pracę,</w:t>
      </w:r>
    </w:p>
    <w:p w14:paraId="4FEC1CF5" w14:textId="77777777" w:rsidR="006A40DE" w:rsidRPr="001D32FA" w:rsidRDefault="003324C3" w:rsidP="00157211">
      <w:pPr>
        <w:numPr>
          <w:ilvl w:val="0"/>
          <w:numId w:val="44"/>
        </w:numPr>
        <w:shd w:val="clear" w:color="auto" w:fill="FFFFFF"/>
        <w:tabs>
          <w:tab w:val="left" w:pos="993"/>
        </w:tabs>
        <w:suppressAutoHyphens/>
        <w:spacing w:line="276" w:lineRule="auto"/>
        <w:ind w:left="993" w:hanging="426"/>
        <w:jc w:val="both"/>
        <w:rPr>
          <w:rFonts w:ascii="Cambria" w:hAnsi="Cambria"/>
        </w:rPr>
      </w:pPr>
      <w:r w:rsidRPr="001D32FA">
        <w:rPr>
          <w:rFonts w:ascii="Cambria" w:hAnsi="Cambria"/>
        </w:rPr>
        <w:t xml:space="preserve">zasad podlegania ubezpieczeniom społecznym lub ubezpieczeniu zdrowotnemu lub wysokości stawki składki na ubezpieczenie społeczne </w:t>
      </w:r>
      <w:r w:rsidRPr="001D32FA">
        <w:rPr>
          <w:rFonts w:ascii="Cambria" w:hAnsi="Cambria"/>
        </w:rPr>
        <w:br/>
        <w:t>i zdrowotne,</w:t>
      </w:r>
    </w:p>
    <w:p w14:paraId="301FCF80" w14:textId="77777777" w:rsidR="006A40DE" w:rsidRPr="001D32FA" w:rsidRDefault="003324C3">
      <w:pPr>
        <w:shd w:val="clear" w:color="auto" w:fill="FFFFFF"/>
        <w:tabs>
          <w:tab w:val="left" w:pos="993"/>
        </w:tabs>
        <w:spacing w:line="276" w:lineRule="auto"/>
        <w:ind w:left="993" w:hanging="426"/>
        <w:jc w:val="both"/>
        <w:rPr>
          <w:rFonts w:ascii="Cambria" w:hAnsi="Cambria"/>
        </w:rPr>
      </w:pPr>
      <w:r w:rsidRPr="001D32FA">
        <w:rPr>
          <w:rFonts w:ascii="Cambria" w:hAnsi="Cambria"/>
        </w:rPr>
        <w:tab/>
        <w:t>- jeżeli zmiany te będą miały wpływ na koszty wykonywania zamówienia przez Wykonawcę, o wartość wzrostu tych kosztów.</w:t>
      </w:r>
    </w:p>
    <w:p w14:paraId="4F683BF0"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rPr>
      </w:pPr>
      <w:r w:rsidRPr="001D32FA">
        <w:rPr>
          <w:rFonts w:ascii="Cambria" w:hAnsi="Cambria" w:cs="†¯øw≥¸"/>
        </w:rPr>
        <w:t>Zmiana wynagrodzenia Wykonawcy jest możliwa w przypadkach wskazanych wyżej, na zasadach określonych w warunkach umowy.</w:t>
      </w:r>
    </w:p>
    <w:p w14:paraId="6CD0493E"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color w:val="00B050"/>
        </w:rPr>
      </w:pPr>
      <w:r w:rsidRPr="001D32FA">
        <w:rPr>
          <w:rFonts w:ascii="Cambria" w:hAnsi="Cambria" w:cs="†¯øw≥¸"/>
        </w:rPr>
        <w:t xml:space="preserve">Wszystkie powyższe postanowienia stanowią katalog zmian, na które Zamawiający może wyrazić zgodę. Nie stanowią jednocześnie zobowiązania do wyrażenia takiej zgody. </w:t>
      </w:r>
    </w:p>
    <w:p w14:paraId="0D96AE50"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rPr>
      </w:pPr>
      <w:r w:rsidRPr="001D32FA">
        <w:rPr>
          <w:rFonts w:ascii="Cambria" w:hAnsi="Cambria" w:cs="†¯øw≥¸"/>
        </w:rPr>
        <w:t>Nie stanowi zmiany umowy w rozumieniu art. 144 ustawy Prawo zamówień publicznych:</w:t>
      </w:r>
    </w:p>
    <w:p w14:paraId="68A9DDFF" w14:textId="77777777" w:rsidR="006A40DE" w:rsidRPr="001D32FA" w:rsidRDefault="003324C3">
      <w:pPr>
        <w:pStyle w:val="Akapitzlist"/>
        <w:widowControl w:val="0"/>
        <w:numPr>
          <w:ilvl w:val="0"/>
          <w:numId w:val="24"/>
        </w:numPr>
        <w:spacing w:line="276" w:lineRule="auto"/>
        <w:ind w:left="993" w:hanging="426"/>
        <w:jc w:val="both"/>
        <w:rPr>
          <w:rFonts w:ascii="Cambria" w:hAnsi="Cambria" w:cs="†¯øw≥¸"/>
        </w:rPr>
      </w:pPr>
      <w:r w:rsidRPr="001D32FA">
        <w:rPr>
          <w:rFonts w:ascii="Cambria" w:hAnsi="Cambria" w:cs="†¯øw≥¸"/>
        </w:rPr>
        <w:t>zmiany danych teleadresowych,</w:t>
      </w:r>
    </w:p>
    <w:p w14:paraId="57B65C8C" w14:textId="77777777" w:rsidR="006A40DE" w:rsidRPr="001D32FA" w:rsidRDefault="003324C3">
      <w:pPr>
        <w:pStyle w:val="Akapitzlist"/>
        <w:widowControl w:val="0"/>
        <w:numPr>
          <w:ilvl w:val="0"/>
          <w:numId w:val="24"/>
        </w:numPr>
        <w:spacing w:line="276" w:lineRule="auto"/>
        <w:ind w:left="993" w:hanging="426"/>
        <w:jc w:val="both"/>
        <w:rPr>
          <w:rFonts w:ascii="Cambria" w:hAnsi="Cambria" w:cs="†¯øw≥¸"/>
        </w:rPr>
      </w:pPr>
      <w:r w:rsidRPr="001D32FA">
        <w:rPr>
          <w:rFonts w:ascii="Cambria" w:hAnsi="Cambria" w:cs="†¯øw≥¸"/>
        </w:rPr>
        <w:t xml:space="preserve">zmiana danych związanych z obsługą administracyjno-organizacyjną Umowy </w:t>
      </w:r>
      <w:r w:rsidRPr="001D32FA">
        <w:rPr>
          <w:rFonts w:ascii="Cambria" w:hAnsi="Cambria" w:cs="†¯øw≥¸"/>
        </w:rPr>
        <w:br/>
        <w:t>(np. zmiana nr rachunku bankowego);</w:t>
      </w:r>
    </w:p>
    <w:p w14:paraId="0A0949B2" w14:textId="77777777" w:rsidR="006A40DE" w:rsidRPr="001D32FA" w:rsidRDefault="003324C3">
      <w:pPr>
        <w:pStyle w:val="Akapitzlist"/>
        <w:widowControl w:val="0"/>
        <w:numPr>
          <w:ilvl w:val="0"/>
          <w:numId w:val="24"/>
        </w:numPr>
        <w:spacing w:line="276" w:lineRule="auto"/>
        <w:ind w:left="993" w:hanging="426"/>
        <w:jc w:val="both"/>
        <w:rPr>
          <w:rFonts w:ascii="Cambria" w:hAnsi="Cambria" w:cs="†¯øw≥¸"/>
        </w:rPr>
      </w:pPr>
      <w:r w:rsidRPr="001D32FA">
        <w:rPr>
          <w:rFonts w:ascii="Cambria" w:hAnsi="Cambria" w:cs="†¯øw≥¸"/>
        </w:rPr>
        <w:t>zmiana harmonogramu rzeczowo – finansowego uwzględniająca postęp</w:t>
      </w:r>
      <w:r w:rsidRPr="001D32FA">
        <w:rPr>
          <w:rFonts w:ascii="Cambria" w:hAnsi="Cambria" w:cs="†¯øw≥¸"/>
        </w:rPr>
        <w:br/>
        <w:t>w realizacji prac przez Wykonawcę.</w:t>
      </w:r>
    </w:p>
    <w:p w14:paraId="215CD52F"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rPr>
      </w:pPr>
      <w:r w:rsidRPr="001D32FA">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016B234D" w14:textId="77777777" w:rsidR="006A40DE" w:rsidRPr="001D32FA" w:rsidRDefault="003324C3" w:rsidP="00157211">
      <w:pPr>
        <w:pStyle w:val="Akapitzlist"/>
        <w:widowControl w:val="0"/>
        <w:numPr>
          <w:ilvl w:val="0"/>
          <w:numId w:val="43"/>
        </w:numPr>
        <w:spacing w:line="276" w:lineRule="auto"/>
        <w:ind w:left="567" w:hanging="567"/>
        <w:jc w:val="both"/>
        <w:rPr>
          <w:rFonts w:ascii="Cambria" w:hAnsi="Cambria" w:cs="†¯øw≥¸"/>
        </w:rPr>
      </w:pPr>
      <w:r w:rsidRPr="001D32FA">
        <w:rPr>
          <w:rFonts w:ascii="Cambria" w:hAnsi="Cambria" w:cs="†¯øw≥¸"/>
        </w:rPr>
        <w:t xml:space="preserve">Zmiana postanowień zawartej umowy może nastąpić za zgodą obu stron wyrażoną </w:t>
      </w:r>
      <w:r w:rsidRPr="001D32FA">
        <w:rPr>
          <w:rFonts w:ascii="Cambria" w:hAnsi="Cambria" w:cs="†¯øw≥¸"/>
        </w:rPr>
        <w:lastRenderedPageBreak/>
        <w:t>na piśmie w postaci aneksu, pod rygorem nieważności takiej zmiany. Zamawiający przewidział katalog zmian umowy, na które mogą powoływać się strony niniejszej umowy.</w:t>
      </w:r>
      <w:r w:rsidRPr="001D32FA">
        <w:rPr>
          <w:rFonts w:ascii="Cambria" w:hAnsi="Cambria"/>
        </w:rPr>
        <w:t xml:space="preserve"> </w:t>
      </w:r>
    </w:p>
    <w:p w14:paraId="0635EF6F" w14:textId="77777777" w:rsidR="00CD1F51" w:rsidRPr="001D32FA" w:rsidRDefault="00CD1F51" w:rsidP="00157211">
      <w:pPr>
        <w:pStyle w:val="Akapitzlist"/>
        <w:widowControl w:val="0"/>
        <w:numPr>
          <w:ilvl w:val="0"/>
          <w:numId w:val="43"/>
        </w:numPr>
        <w:spacing w:line="276" w:lineRule="auto"/>
        <w:ind w:left="567" w:hanging="567"/>
        <w:jc w:val="both"/>
        <w:rPr>
          <w:rFonts w:ascii="Cambria" w:hAnsi="Cambria" w:cs="†¯øw≥¸"/>
          <w:color w:val="000000" w:themeColor="text1"/>
        </w:rPr>
      </w:pPr>
      <w:r w:rsidRPr="001D32FA">
        <w:rPr>
          <w:rFonts w:ascii="Cambria" w:hAnsi="Cambria"/>
          <w:color w:val="000000" w:themeColor="text1"/>
        </w:rPr>
        <w:t>W przypadku dużej ilości zmian zapisów umowy, aneksy będą zawierane nie częściej niż raz na kwartał.</w:t>
      </w:r>
    </w:p>
    <w:p w14:paraId="75224B2A" w14:textId="6159943A" w:rsidR="00F31DB6" w:rsidRDefault="00F31DB6">
      <w:pPr>
        <w:rPr>
          <w:rFonts w:ascii="Cambria" w:hAnsi="Cambria" w:cs="†¯øw≥¸"/>
          <w:b/>
        </w:rPr>
      </w:pPr>
    </w:p>
    <w:p w14:paraId="5E2F1A1D" w14:textId="45CA18B2"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17 </w:t>
      </w:r>
    </w:p>
    <w:p w14:paraId="5009B6FD" w14:textId="6E324206" w:rsidR="00F31DB6" w:rsidRDefault="003324C3">
      <w:pPr>
        <w:widowControl w:val="0"/>
        <w:spacing w:line="276" w:lineRule="auto"/>
        <w:jc w:val="center"/>
        <w:rPr>
          <w:rFonts w:ascii="Cambria" w:hAnsi="Cambria" w:cs="†¯øw≥¸"/>
          <w:b/>
        </w:rPr>
      </w:pPr>
      <w:r w:rsidRPr="001D32FA">
        <w:rPr>
          <w:rFonts w:ascii="Cambria" w:hAnsi="Cambria" w:cs="†¯øw≥¸"/>
          <w:b/>
        </w:rPr>
        <w:t>Odstąpienie od umowy</w:t>
      </w:r>
    </w:p>
    <w:p w14:paraId="0CD1312B" w14:textId="77777777" w:rsidR="00F31DB6" w:rsidRPr="00F31DB6" w:rsidRDefault="00F31DB6" w:rsidP="00F31DB6">
      <w:pPr>
        <w:pStyle w:val="Akapitzlist"/>
        <w:widowControl w:val="0"/>
        <w:numPr>
          <w:ilvl w:val="0"/>
          <w:numId w:val="59"/>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Zamawiającemu przysługuje prawo odstąpienia od realizacji przedmiotu umowy, gdy: </w:t>
      </w:r>
    </w:p>
    <w:p w14:paraId="5057E38F"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a)</w:t>
      </w:r>
      <w:r w:rsidRPr="00F31DB6">
        <w:rPr>
          <w:rFonts w:ascii="Cambria" w:eastAsia="Calibri" w:hAnsi="Cambria" w:cs="Tahoma"/>
          <w:bCs/>
        </w:rPr>
        <w:tab/>
        <w:t xml:space="preserve"> wystąpią okoliczności, o których mowa w art. 145 ustawy Prawo zamówień publicznych, </w:t>
      </w:r>
    </w:p>
    <w:p w14:paraId="56C1D3D8"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b) </w:t>
      </w:r>
      <w:r w:rsidRPr="00F31DB6">
        <w:rPr>
          <w:rFonts w:ascii="Cambria" w:eastAsia="Calibri" w:hAnsi="Cambria" w:cs="Tahoma"/>
          <w:bCs/>
        </w:rPr>
        <w:tab/>
        <w:t xml:space="preserve">zostanie złożony wniosek o ogłoszenie upadłości Wykonawcy, o wszczęcie postępowania restrukturyzacyjnego lub nastąpi rozwiązanie firmy Wykonawcy lub uruchomiona zostanie procedura likwidacji Wykonawcy, </w:t>
      </w:r>
    </w:p>
    <w:p w14:paraId="64E8D8B6"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c) </w:t>
      </w:r>
      <w:r w:rsidRPr="00F31DB6">
        <w:rPr>
          <w:rFonts w:ascii="Cambria" w:eastAsia="Calibri" w:hAnsi="Cambria" w:cs="Tahoma"/>
          <w:bCs/>
        </w:rPr>
        <w:tab/>
        <w:t xml:space="preserve">zostanie wydany nakaz zajęcia majątku Wykonawcy, </w:t>
      </w:r>
    </w:p>
    <w:p w14:paraId="53CEB6C0"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d) </w:t>
      </w:r>
      <w:r w:rsidRPr="00F31DB6">
        <w:rPr>
          <w:rFonts w:ascii="Cambria" w:eastAsia="Calibri" w:hAnsi="Cambria" w:cs="Tahoma"/>
          <w:bCs/>
        </w:rPr>
        <w:tab/>
        <w:t xml:space="preserve">Wykonawca bez uzasadnionych przyczyn nie rozpoczął prac w terminie określonym Umową oraz nie podjął ich pomimo wezwania Zamawiającego złożonego na piśmie, </w:t>
      </w:r>
    </w:p>
    <w:p w14:paraId="3C45CE86"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e) </w:t>
      </w:r>
      <w:r w:rsidRPr="00F31DB6">
        <w:rPr>
          <w:rFonts w:ascii="Cambria" w:eastAsia="Calibri" w:hAnsi="Cambria" w:cs="Tahoma"/>
          <w:bCs/>
        </w:rPr>
        <w:tab/>
        <w:t xml:space="preserve">Wykonawca przerwał realizację prac i przerwa ta trwa dłużej niż 14 dni, </w:t>
      </w:r>
    </w:p>
    <w:p w14:paraId="5D10BE4C"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f) </w:t>
      </w:r>
      <w:r w:rsidRPr="00F31DB6">
        <w:rPr>
          <w:rFonts w:ascii="Cambria" w:eastAsia="Calibri" w:hAnsi="Cambria" w:cs="Tahoma"/>
          <w:bCs/>
        </w:rPr>
        <w:tab/>
        <w:t>jeżeli Wykonawca opóźnia się z wykończeniem przedmiotu Umowy tak dalece, że nie jest prawdopodobne, żeby zdołał je ukończyć w czasie umówionym, Zamawiający może bez wyznaczenia terminu dodatkowego od umowy odstąpić jeszcze przed upływem terminu do wykonania przedmiotu Umowy.</w:t>
      </w:r>
    </w:p>
    <w:p w14:paraId="66615EB8" w14:textId="77777777" w:rsidR="00F31DB6" w:rsidRPr="00F31DB6" w:rsidRDefault="00F31DB6" w:rsidP="00F31DB6">
      <w:pPr>
        <w:widowControl w:val="0"/>
        <w:tabs>
          <w:tab w:val="left" w:pos="426"/>
          <w:tab w:val="left" w:pos="567"/>
        </w:tabs>
        <w:autoSpaceDE w:val="0"/>
        <w:autoSpaceDN w:val="0"/>
        <w:jc w:val="both"/>
        <w:rPr>
          <w:rFonts w:ascii="Cambria" w:eastAsia="Calibri" w:hAnsi="Cambria" w:cs="Tahoma"/>
          <w:bCs/>
        </w:rPr>
      </w:pPr>
      <w:r w:rsidRPr="00F31DB6">
        <w:rPr>
          <w:rFonts w:ascii="Cambria" w:eastAsia="Calibri" w:hAnsi="Cambria" w:cs="Tahoma"/>
          <w:bCs/>
        </w:rPr>
        <w:t xml:space="preserve">g) </w:t>
      </w:r>
      <w:r w:rsidRPr="00F31DB6">
        <w:rPr>
          <w:rFonts w:ascii="Cambria" w:eastAsia="Calibri" w:hAnsi="Cambria" w:cs="Tahoma"/>
          <w:bCs/>
        </w:rPr>
        <w:tab/>
        <w:t>jeżeli Wykonawca wykonuje przedmiot Umowy w sposób wadliwy albo sprzeczny z umową, ze sztuką budowlaną, wiedzą techniczną lub przepisami bezpieczeństwa pracy Zamawiający może wezwać go do zmiany sposobu wykonania i wyznaczyć mu w tym celu termin nie dłuższy niż 14 dni. Po bezskutecznym upływie wyznaczonego terminu Zamawiający może od umowy odstąpić albo powierzyć poprawienie lub dalsze wykonanie dzieła innej osobie na koszt i niebezpieczeństwo Wykonawcy.</w:t>
      </w:r>
    </w:p>
    <w:p w14:paraId="407BB560" w14:textId="77777777" w:rsidR="00F31DB6" w:rsidRPr="00F31DB6" w:rsidRDefault="00F31DB6" w:rsidP="00F31DB6">
      <w:pPr>
        <w:pStyle w:val="Akapitzlist"/>
        <w:widowControl w:val="0"/>
        <w:numPr>
          <w:ilvl w:val="0"/>
          <w:numId w:val="59"/>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Odstąpienie od realizacji przedmiotu umowy lub jej części nastąpi w formie pisemnej pod rygorem nieważności takiego oświadczenia i będzie zawierało uzasadnienie. Oświadczenie o odstąpieniu od realizacji przedmiotu Umowy na podstawie niniejszej Umowy Zamawiający ma prawo złożyć w ciągu 150 dni od wystąpienia okoliczności uzasadniającej odstąpienie od realizacji przedmiotu Umowy, nie później jednak niż do dnia 31 grudnia 2017 roku.</w:t>
      </w:r>
    </w:p>
    <w:p w14:paraId="64E9F95E" w14:textId="77777777" w:rsidR="00F31DB6" w:rsidRPr="00F31DB6" w:rsidRDefault="00F31DB6" w:rsidP="00F31DB6">
      <w:pPr>
        <w:pStyle w:val="Akapitzlist"/>
        <w:widowControl w:val="0"/>
        <w:numPr>
          <w:ilvl w:val="0"/>
          <w:numId w:val="59"/>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W przypadku odstąpienia od realizacji przedmiotu umowy Wykonawcę i Zamawiającego obciążają następujące obowiązki szczegółowe: </w:t>
      </w:r>
    </w:p>
    <w:p w14:paraId="7F106EA6" w14:textId="77777777" w:rsidR="00F31DB6" w:rsidRPr="00F31DB6" w:rsidRDefault="00F31DB6" w:rsidP="00F31DB6">
      <w:pPr>
        <w:pStyle w:val="Akapitzlist"/>
        <w:widowControl w:val="0"/>
        <w:numPr>
          <w:ilvl w:val="0"/>
          <w:numId w:val="60"/>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w terminie 7 dni od dnia odstąpienia od realizacji przedmiotu umowy Wykonawca przy udziale Zamawiającego sporządzi szczegółowy protokół inwentaryzacji robót w toku według stanu na dzień odstąpienia, </w:t>
      </w:r>
    </w:p>
    <w:p w14:paraId="3471DEE6" w14:textId="77777777" w:rsidR="00F31DB6" w:rsidRPr="00F31DB6" w:rsidRDefault="00F31DB6" w:rsidP="00F31DB6">
      <w:pPr>
        <w:pStyle w:val="Akapitzlist"/>
        <w:widowControl w:val="0"/>
        <w:numPr>
          <w:ilvl w:val="0"/>
          <w:numId w:val="60"/>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Wykonawca zabezpieczy przerwane roboty w zakresie obustronnie uzgodnionym na koszt tej Strony, po której leży przyczyna odstąpienia od realizacji przedmiotu umowy, </w:t>
      </w:r>
    </w:p>
    <w:p w14:paraId="0F80FC7E" w14:textId="77777777" w:rsidR="00F31DB6" w:rsidRPr="00F31DB6" w:rsidRDefault="00F31DB6" w:rsidP="00F31DB6">
      <w:pPr>
        <w:pStyle w:val="Akapitzlist"/>
        <w:widowControl w:val="0"/>
        <w:numPr>
          <w:ilvl w:val="0"/>
          <w:numId w:val="60"/>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Wykonawca sporządzi wykaz tych materiałów, konstrukcji lub urządzeń, które nie mogą być wykorzystane przez Wykonawcę do realizacji innych robót nieobjętych </w:t>
      </w:r>
      <w:r w:rsidRPr="00F31DB6">
        <w:rPr>
          <w:rFonts w:ascii="Cambria" w:eastAsia="Calibri" w:hAnsi="Cambria" w:cs="Tahoma"/>
          <w:bCs/>
        </w:rPr>
        <w:lastRenderedPageBreak/>
        <w:t xml:space="preserve">niniejszą umową, jeżeli odstąpienie od realizacji przedmiotu umowy nastąpiło z przyczyn niezależnych od niego, </w:t>
      </w:r>
    </w:p>
    <w:p w14:paraId="62632691" w14:textId="77777777" w:rsidR="00F31DB6" w:rsidRPr="00F31DB6" w:rsidRDefault="00F31DB6" w:rsidP="00F31DB6">
      <w:pPr>
        <w:pStyle w:val="Akapitzlist"/>
        <w:widowControl w:val="0"/>
        <w:numPr>
          <w:ilvl w:val="0"/>
          <w:numId w:val="60"/>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Wykonawca niezwłocznie usunie z terenu budowy urządzenia zaplecza przez niego dostarczone lub wzniesione, </w:t>
      </w:r>
    </w:p>
    <w:p w14:paraId="10CB7CBE" w14:textId="77777777" w:rsidR="00F31DB6" w:rsidRPr="00F31DB6" w:rsidRDefault="00F31DB6" w:rsidP="00F31DB6">
      <w:pPr>
        <w:pStyle w:val="Akapitzlist"/>
        <w:widowControl w:val="0"/>
        <w:numPr>
          <w:ilvl w:val="0"/>
          <w:numId w:val="60"/>
        </w:numPr>
        <w:tabs>
          <w:tab w:val="left" w:pos="426"/>
          <w:tab w:val="left" w:pos="567"/>
        </w:tabs>
        <w:autoSpaceDE w:val="0"/>
        <w:autoSpaceDN w:val="0"/>
        <w:ind w:left="0" w:firstLine="0"/>
        <w:jc w:val="both"/>
        <w:rPr>
          <w:rFonts w:ascii="Cambria" w:eastAsia="Calibri" w:hAnsi="Cambria" w:cs="Tahoma"/>
          <w:bCs/>
        </w:rPr>
      </w:pPr>
      <w:r w:rsidRPr="00F31DB6">
        <w:rPr>
          <w:rFonts w:ascii="Cambria" w:eastAsia="Calibri" w:hAnsi="Cambria" w:cs="Tahoma"/>
          <w:bCs/>
        </w:rPr>
        <w:t xml:space="preserve">Zamawiający dokona odbioru robót przerwanych, zapłaci wynagrodzenie za roboty prawidłowo, zgodnie z niniejszą umową wykonane do dnia odstąpienia oraz przejmie od Wykonawcy pod swój dozór teren budowy, jeżeli odstąpienie od realizacji przedmiotu umowy nastąpiło z przyczyn niezależnych od Wykonawcy. </w:t>
      </w:r>
    </w:p>
    <w:p w14:paraId="697D465C" w14:textId="77777777" w:rsidR="00F31DB6" w:rsidRPr="00F31DB6" w:rsidRDefault="00F31DB6" w:rsidP="00F31DB6">
      <w:pPr>
        <w:pStyle w:val="Akapitzlist"/>
        <w:widowControl w:val="0"/>
        <w:numPr>
          <w:ilvl w:val="0"/>
          <w:numId w:val="59"/>
        </w:numPr>
        <w:tabs>
          <w:tab w:val="left" w:pos="426"/>
          <w:tab w:val="left" w:pos="567"/>
        </w:tabs>
        <w:autoSpaceDE w:val="0"/>
        <w:autoSpaceDN w:val="0"/>
        <w:ind w:left="0" w:firstLine="0"/>
        <w:jc w:val="both"/>
        <w:rPr>
          <w:rFonts w:ascii="Cambria" w:eastAsia="Calibri" w:hAnsi="Cambria" w:cs="Tahoma"/>
          <w:bCs/>
        </w:rPr>
      </w:pPr>
      <w:r w:rsidRPr="00F31DB6">
        <w:rPr>
          <w:rFonts w:ascii="Cambria" w:hAnsi="Cambria" w:cs="Tahoma"/>
        </w:rPr>
        <w:t>Strony dopuszczają zawsze regulacje prawne związane z rozwiązaniem umowy w oparciu o zapisy Kodeksu Cywilnego</w:t>
      </w:r>
    </w:p>
    <w:p w14:paraId="191BDD3D" w14:textId="77777777" w:rsidR="00F31DB6" w:rsidRDefault="00F31DB6">
      <w:pPr>
        <w:widowControl w:val="0"/>
        <w:spacing w:line="276" w:lineRule="auto"/>
        <w:jc w:val="center"/>
        <w:rPr>
          <w:rFonts w:ascii="Cambria" w:hAnsi="Cambria" w:cs="†¯øw≥¸"/>
          <w:b/>
        </w:rPr>
      </w:pPr>
    </w:p>
    <w:p w14:paraId="21F5D5CC"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xml:space="preserve">§ 18 </w:t>
      </w:r>
    </w:p>
    <w:p w14:paraId="6F17ACCD"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Okoliczności siły wyższej</w:t>
      </w:r>
    </w:p>
    <w:p w14:paraId="7A4D2F6D" w14:textId="77777777" w:rsidR="006A40DE" w:rsidRPr="001D32FA" w:rsidRDefault="003324C3">
      <w:pPr>
        <w:pStyle w:val="Akapitzlist"/>
        <w:widowControl w:val="0"/>
        <w:numPr>
          <w:ilvl w:val="0"/>
          <w:numId w:val="30"/>
        </w:numPr>
        <w:spacing w:line="276" w:lineRule="auto"/>
        <w:ind w:left="426" w:hanging="426"/>
        <w:jc w:val="both"/>
        <w:rPr>
          <w:rFonts w:ascii="Cambria" w:hAnsi="Cambria" w:cs="†¯øw≥¸"/>
        </w:rPr>
      </w:pPr>
      <w:r w:rsidRPr="001D32FA">
        <w:rPr>
          <w:rFonts w:ascii="Cambria" w:hAnsi="Cambria" w:cs="†¯øw≥¸"/>
        </w:rPr>
        <w:t xml:space="preserve">Uważa się, że żadna ze Stron nie jest w zwłoce i nie narusza postanowień umowy </w:t>
      </w:r>
      <w:r w:rsidRPr="001D32FA">
        <w:rPr>
          <w:rFonts w:ascii="Cambria" w:hAnsi="Cambria" w:cs="†¯øw≥¸"/>
        </w:rPr>
        <w:br/>
        <w:t xml:space="preserve">z tytułu niewykonania swoich zobowiązań, jeżeli wykonywanie tych zobowiązań uniemożliwiają okoliczności siły wyższej, które powstały po dacie powiadomienia </w:t>
      </w:r>
      <w:r w:rsidRPr="001D32FA">
        <w:rPr>
          <w:rFonts w:ascii="Cambria" w:hAnsi="Cambria" w:cs="†¯øw≥¸"/>
        </w:rPr>
        <w:br/>
        <w:t>o wygraniu przetargu lub po dacie, od której umowa obowiązuje.</w:t>
      </w:r>
    </w:p>
    <w:p w14:paraId="7E216BA5" w14:textId="77777777" w:rsidR="006A40DE" w:rsidRPr="001D32FA" w:rsidRDefault="003324C3">
      <w:pPr>
        <w:pStyle w:val="Akapitzlist"/>
        <w:widowControl w:val="0"/>
        <w:numPr>
          <w:ilvl w:val="0"/>
          <w:numId w:val="30"/>
        </w:numPr>
        <w:spacing w:line="276" w:lineRule="auto"/>
        <w:ind w:left="426" w:hanging="426"/>
        <w:jc w:val="both"/>
        <w:rPr>
          <w:rFonts w:ascii="Cambria" w:hAnsi="Cambria" w:cs="†¯øw≥¸"/>
        </w:rPr>
      </w:pPr>
      <w:r w:rsidRPr="001D32FA">
        <w:rPr>
          <w:rFonts w:ascii="Cambria" w:hAnsi="Cambria" w:cs="†¯øw≥¸"/>
        </w:rPr>
        <w:t>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14:paraId="632B8D4E" w14:textId="77777777" w:rsidR="006A40DE" w:rsidRPr="001D32FA" w:rsidRDefault="003324C3">
      <w:pPr>
        <w:pStyle w:val="Akapitzlist"/>
        <w:widowControl w:val="0"/>
        <w:numPr>
          <w:ilvl w:val="0"/>
          <w:numId w:val="30"/>
        </w:numPr>
        <w:spacing w:line="276" w:lineRule="auto"/>
        <w:ind w:left="426" w:hanging="426"/>
        <w:jc w:val="both"/>
        <w:rPr>
          <w:rFonts w:ascii="Cambria" w:hAnsi="Cambria" w:cs="†¯øw≥¸"/>
        </w:rPr>
      </w:pPr>
      <w:r w:rsidRPr="001D32FA">
        <w:rPr>
          <w:rFonts w:ascii="Cambria" w:hAnsi="Cambria" w:cs="†¯øw≥¸"/>
        </w:rPr>
        <w:t>W razie wystąpienia siły wyższej Strony mogą rozwiązać umowę bez stosowania kar i odszkodowań w niej przewidzianych.</w:t>
      </w:r>
    </w:p>
    <w:p w14:paraId="18D8C6A0" w14:textId="77777777" w:rsidR="006A40DE" w:rsidRPr="001D32FA" w:rsidRDefault="006A40DE">
      <w:pPr>
        <w:spacing w:line="276" w:lineRule="auto"/>
        <w:jc w:val="center"/>
        <w:rPr>
          <w:rFonts w:ascii="Cambria" w:hAnsi="Cambria" w:cs="ArialNarrow,Bold"/>
          <w:b/>
          <w:bCs/>
        </w:rPr>
      </w:pPr>
    </w:p>
    <w:p w14:paraId="4F48A112" w14:textId="77777777" w:rsidR="006A40DE" w:rsidRPr="001D32FA" w:rsidRDefault="003324C3">
      <w:pPr>
        <w:spacing w:line="276" w:lineRule="auto"/>
        <w:jc w:val="center"/>
        <w:rPr>
          <w:rFonts w:ascii="Cambria" w:hAnsi="Cambria" w:cs="ArialNarrow,Bold"/>
          <w:b/>
          <w:bCs/>
        </w:rPr>
      </w:pPr>
      <w:r w:rsidRPr="001D32FA">
        <w:rPr>
          <w:rFonts w:ascii="Cambria" w:hAnsi="Cambria" w:cs="ArialNarrow,Bold"/>
          <w:b/>
          <w:bCs/>
        </w:rPr>
        <w:t>§ 19</w:t>
      </w:r>
    </w:p>
    <w:p w14:paraId="30580B2D" w14:textId="77777777" w:rsidR="006A40DE" w:rsidRPr="001D32FA" w:rsidRDefault="003324C3">
      <w:pPr>
        <w:spacing w:line="276" w:lineRule="auto"/>
        <w:jc w:val="center"/>
        <w:rPr>
          <w:rFonts w:ascii="Cambria" w:hAnsi="Cambria" w:cs="ArialNarrow"/>
        </w:rPr>
      </w:pPr>
      <w:r w:rsidRPr="001D32FA">
        <w:rPr>
          <w:rFonts w:ascii="Cambria" w:hAnsi="Cambria" w:cs="ArialNarrow,Bold"/>
          <w:b/>
          <w:bCs/>
        </w:rPr>
        <w:t>Przechowywanie dokumentacji</w:t>
      </w:r>
    </w:p>
    <w:p w14:paraId="3CB19CCF" w14:textId="77777777" w:rsidR="006A40DE" w:rsidRPr="001D32FA" w:rsidRDefault="003324C3">
      <w:pPr>
        <w:numPr>
          <w:ilvl w:val="0"/>
          <w:numId w:val="34"/>
        </w:numPr>
        <w:spacing w:line="276" w:lineRule="auto"/>
        <w:ind w:left="426" w:hanging="426"/>
        <w:contextualSpacing/>
        <w:jc w:val="both"/>
        <w:rPr>
          <w:rFonts w:ascii="Cambria" w:hAnsi="Cambria" w:cs="ArialNarrow"/>
        </w:rPr>
      </w:pPr>
      <w:r w:rsidRPr="001D32FA">
        <w:rPr>
          <w:rFonts w:ascii="Cambria" w:hAnsi="Cambria" w:cs="ArialNarrow"/>
        </w:rPr>
        <w:t>Zamawiający zastrzega sobie prawo do wglądu do dokumentów, w tym dokumentów finansowych Wykonawcy związanych z realizowanym przedmiotem zamówienia.</w:t>
      </w:r>
    </w:p>
    <w:p w14:paraId="04D9746A" w14:textId="77777777" w:rsidR="006A40DE" w:rsidRPr="001D32FA" w:rsidRDefault="003324C3">
      <w:pPr>
        <w:pStyle w:val="Akapitzlist"/>
        <w:numPr>
          <w:ilvl w:val="0"/>
          <w:numId w:val="34"/>
        </w:numPr>
        <w:spacing w:line="276" w:lineRule="auto"/>
        <w:ind w:left="426" w:hanging="426"/>
        <w:jc w:val="both"/>
        <w:rPr>
          <w:rFonts w:ascii="Cambria" w:hAnsi="Cambria" w:cs="ArialNarrow"/>
        </w:rPr>
      </w:pPr>
      <w:r w:rsidRPr="001D32FA">
        <w:rPr>
          <w:rFonts w:ascii="Cambria" w:hAnsi="Cambria" w:cs="ArialNarrow"/>
        </w:rPr>
        <w:t xml:space="preserve">Wykonawca zobowiązuje się do przechowywania dokumentacji związanej </w:t>
      </w:r>
      <w:r w:rsidRPr="001D32FA">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1D32FA">
        <w:rPr>
          <w:rFonts w:ascii="Cambria" w:hAnsi="Cambria" w:cs="ArialNarrow"/>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2553B75D" w14:textId="77777777" w:rsidR="006A40DE" w:rsidRPr="001D32FA" w:rsidRDefault="003324C3">
      <w:pPr>
        <w:numPr>
          <w:ilvl w:val="0"/>
          <w:numId w:val="34"/>
        </w:numPr>
        <w:spacing w:line="276" w:lineRule="auto"/>
        <w:ind w:left="426" w:hanging="426"/>
        <w:contextualSpacing/>
        <w:jc w:val="both"/>
        <w:rPr>
          <w:rFonts w:ascii="Cambria" w:hAnsi="Cambria" w:cs="ArialNarrow"/>
        </w:rPr>
      </w:pPr>
      <w:r w:rsidRPr="001D32FA">
        <w:rPr>
          <w:rFonts w:ascii="Cambria" w:hAnsi="Cambria" w:cs="ArialNarrow"/>
        </w:rPr>
        <w:lastRenderedPageBreak/>
        <w:t>W przypadku konieczności przedłużenia terminu, o którym mowa w ust. 2, Zamawiający powiadomi o tym pisemnie Wykonawcę przed upływem terminu określonego w ust. 2.</w:t>
      </w:r>
    </w:p>
    <w:p w14:paraId="17AE2EBF" w14:textId="77777777" w:rsidR="006A40DE" w:rsidRPr="001D32FA" w:rsidRDefault="003324C3">
      <w:pPr>
        <w:numPr>
          <w:ilvl w:val="0"/>
          <w:numId w:val="34"/>
        </w:numPr>
        <w:spacing w:line="276" w:lineRule="auto"/>
        <w:ind w:left="426" w:hanging="426"/>
        <w:contextualSpacing/>
        <w:jc w:val="both"/>
        <w:rPr>
          <w:rFonts w:ascii="Cambria" w:hAnsi="Cambria" w:cs="ArialNarrow"/>
        </w:rPr>
      </w:pPr>
      <w:r w:rsidRPr="001D32FA">
        <w:rPr>
          <w:rFonts w:ascii="Cambria" w:hAnsi="Cambria" w:cs="ArialNarrow"/>
        </w:rPr>
        <w:t xml:space="preserve">Obowiązek, o którym mowa w ust. 2 i 3 dotyczy całej korespondencji związanej </w:t>
      </w:r>
      <w:r w:rsidRPr="001D32FA">
        <w:rPr>
          <w:rFonts w:ascii="Cambria" w:hAnsi="Cambria" w:cs="ArialNarrow"/>
        </w:rPr>
        <w:br/>
        <w:t>z realizacją przedmiotu umowy, protokołów odbioru, dokumentacji z procesu inwestycyjnego.</w:t>
      </w:r>
    </w:p>
    <w:p w14:paraId="10442590" w14:textId="77777777" w:rsidR="006A40DE" w:rsidRPr="001D32FA" w:rsidRDefault="003324C3">
      <w:pPr>
        <w:numPr>
          <w:ilvl w:val="0"/>
          <w:numId w:val="34"/>
        </w:numPr>
        <w:spacing w:line="276" w:lineRule="auto"/>
        <w:ind w:left="426" w:hanging="426"/>
        <w:contextualSpacing/>
        <w:jc w:val="both"/>
        <w:rPr>
          <w:rFonts w:ascii="Cambria" w:hAnsi="Cambria" w:cs="ArialNarrow"/>
        </w:rPr>
      </w:pPr>
      <w:r w:rsidRPr="001D32FA">
        <w:rPr>
          <w:rFonts w:ascii="Cambria" w:hAnsi="Cambria" w:cs="ArialNarrow"/>
        </w:rPr>
        <w:t xml:space="preserve">Dokumentacja, o której mowa powyżej przechowywana jest w formie oryginałów albo kopii poświadczonych za zgodność z oryginałem przechowywanych </w:t>
      </w:r>
      <w:r w:rsidRPr="001D32FA">
        <w:rPr>
          <w:rFonts w:ascii="Cambria" w:hAnsi="Cambria" w:cs="ArialNarrow"/>
        </w:rPr>
        <w:br/>
        <w:t>na powszechnie uznawanych nośnikach danych.</w:t>
      </w:r>
    </w:p>
    <w:p w14:paraId="2161C66D" w14:textId="77777777" w:rsidR="006A40DE" w:rsidRPr="001D32FA" w:rsidRDefault="003324C3">
      <w:pPr>
        <w:numPr>
          <w:ilvl w:val="0"/>
          <w:numId w:val="34"/>
        </w:numPr>
        <w:spacing w:line="276" w:lineRule="auto"/>
        <w:ind w:left="426" w:hanging="426"/>
        <w:contextualSpacing/>
        <w:jc w:val="both"/>
        <w:rPr>
          <w:rFonts w:ascii="Cambria" w:hAnsi="Cambria" w:cs="ArialNarrow"/>
        </w:rPr>
      </w:pPr>
      <w:r w:rsidRPr="001D32FA">
        <w:rPr>
          <w:rFonts w:ascii="Cambria" w:hAnsi="Cambria" w:cs="ArialNarrow"/>
        </w:rPr>
        <w:t xml:space="preserve">W przypadku zmiany miejsca przechowywania dokumentów oraz w przypadku zawieszenia lub zaprzestania przez Wykonawcę działalności przed terminem, </w:t>
      </w:r>
      <w:r w:rsidRPr="001D32FA">
        <w:rPr>
          <w:rFonts w:ascii="Cambria" w:hAnsi="Cambria" w:cs="ArialNarrow"/>
        </w:rPr>
        <w:br/>
        <w:t xml:space="preserve">o którym mowa w ust. 2 lub 3, Wykonawca zobowiązuje się pisemnie poinformować Zamawiającego o miejscu przechowania dokumentów związanych z realizowanym przedmiotem zamówienia w terminie miesiąca przed zmianą tego miejsca. </w:t>
      </w:r>
    </w:p>
    <w:p w14:paraId="3F061785" w14:textId="77777777" w:rsidR="006A40DE" w:rsidRPr="001D32FA" w:rsidRDefault="006A40DE">
      <w:pPr>
        <w:widowControl w:val="0"/>
        <w:spacing w:line="276" w:lineRule="auto"/>
        <w:rPr>
          <w:rFonts w:ascii="Cambria" w:hAnsi="Cambria" w:cs="†¯øw≥¸"/>
        </w:rPr>
      </w:pPr>
    </w:p>
    <w:p w14:paraId="67C10D93"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20</w:t>
      </w:r>
    </w:p>
    <w:p w14:paraId="7432AC72"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Postępowanie reklamacyjne</w:t>
      </w:r>
    </w:p>
    <w:p w14:paraId="570E8EC5" w14:textId="77777777" w:rsidR="006A40DE" w:rsidRPr="001D32FA" w:rsidRDefault="003324C3">
      <w:pPr>
        <w:pStyle w:val="Akapitzlist"/>
        <w:widowControl w:val="0"/>
        <w:numPr>
          <w:ilvl w:val="0"/>
          <w:numId w:val="31"/>
        </w:numPr>
        <w:spacing w:line="276" w:lineRule="auto"/>
        <w:ind w:left="426" w:hanging="426"/>
        <w:jc w:val="both"/>
        <w:rPr>
          <w:rFonts w:ascii="Cambria" w:hAnsi="Cambria" w:cs="†¯øw≥¸"/>
        </w:rPr>
      </w:pPr>
      <w:r w:rsidRPr="001D32FA">
        <w:rPr>
          <w:rFonts w:ascii="Cambria" w:hAnsi="Cambria" w:cs="†¯øw≥¸"/>
        </w:rPr>
        <w:t>W razie powstania sporu na tle wykonania niniejszej umowy Wykonawca jest zobowiązany przede wszystkim do wyczerpania drogi postępowania reklamacyjnego.</w:t>
      </w:r>
    </w:p>
    <w:p w14:paraId="6487F10F" w14:textId="77777777" w:rsidR="006A40DE" w:rsidRPr="001D32FA" w:rsidRDefault="003324C3">
      <w:pPr>
        <w:pStyle w:val="Akapitzlist"/>
        <w:widowControl w:val="0"/>
        <w:numPr>
          <w:ilvl w:val="0"/>
          <w:numId w:val="31"/>
        </w:numPr>
        <w:spacing w:line="276" w:lineRule="auto"/>
        <w:ind w:left="426" w:hanging="426"/>
        <w:jc w:val="both"/>
        <w:rPr>
          <w:rFonts w:ascii="Cambria" w:hAnsi="Cambria" w:cs="†¯øw≥¸"/>
        </w:rPr>
      </w:pPr>
      <w:r w:rsidRPr="001D32FA">
        <w:rPr>
          <w:rFonts w:ascii="Cambria" w:hAnsi="Cambria" w:cs="†¯øw≥¸"/>
        </w:rPr>
        <w:t>Reklamację wykonuje się poprzez skierowanie konkretnego roszczenia do Zamawiającego.</w:t>
      </w:r>
    </w:p>
    <w:p w14:paraId="4E37AFF4" w14:textId="77777777" w:rsidR="006A40DE" w:rsidRPr="001D32FA" w:rsidRDefault="003324C3">
      <w:pPr>
        <w:pStyle w:val="Akapitzlist"/>
        <w:widowControl w:val="0"/>
        <w:numPr>
          <w:ilvl w:val="0"/>
          <w:numId w:val="31"/>
        </w:numPr>
        <w:spacing w:line="276" w:lineRule="auto"/>
        <w:ind w:left="426" w:hanging="426"/>
        <w:jc w:val="both"/>
        <w:rPr>
          <w:rFonts w:ascii="Cambria" w:hAnsi="Cambria" w:cs="†¯øw≥¸"/>
        </w:rPr>
      </w:pPr>
      <w:r w:rsidRPr="001D32FA">
        <w:rPr>
          <w:rFonts w:ascii="Cambria" w:hAnsi="Cambria" w:cs="†¯øw≥¸"/>
        </w:rPr>
        <w:t xml:space="preserve">Zamawiający ma obowiązek do pisemnego ustosunkowania się do zgłoszonego przez Wykonawcę roszczenia w </w:t>
      </w:r>
      <w:r w:rsidRPr="001D32FA">
        <w:rPr>
          <w:rFonts w:ascii="Cambria" w:hAnsi="Cambria" w:cs="†¯øw≥¸"/>
          <w:color w:val="000000" w:themeColor="text1"/>
        </w:rPr>
        <w:t>terminie 30 dni od</w:t>
      </w:r>
      <w:r w:rsidRPr="001D32FA">
        <w:rPr>
          <w:rFonts w:ascii="Cambria" w:hAnsi="Cambria" w:cs="†¯øw≥¸"/>
        </w:rPr>
        <w:t xml:space="preserve"> daty zgłoszenia roszczenia.</w:t>
      </w:r>
    </w:p>
    <w:p w14:paraId="496605DF" w14:textId="77777777" w:rsidR="006A40DE" w:rsidRPr="001D32FA" w:rsidRDefault="003324C3">
      <w:pPr>
        <w:pStyle w:val="Akapitzlist"/>
        <w:widowControl w:val="0"/>
        <w:numPr>
          <w:ilvl w:val="0"/>
          <w:numId w:val="31"/>
        </w:numPr>
        <w:spacing w:line="276" w:lineRule="auto"/>
        <w:ind w:left="426" w:hanging="426"/>
        <w:jc w:val="both"/>
        <w:rPr>
          <w:rFonts w:ascii="Cambria" w:hAnsi="Cambria" w:cs="†¯øw≥¸"/>
        </w:rPr>
      </w:pPr>
      <w:r w:rsidRPr="001D32FA">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69FC1ADE" w14:textId="77777777" w:rsidR="006A40DE" w:rsidRPr="001D32FA" w:rsidRDefault="003324C3">
      <w:pPr>
        <w:pStyle w:val="Akapitzlist"/>
        <w:widowControl w:val="0"/>
        <w:numPr>
          <w:ilvl w:val="0"/>
          <w:numId w:val="31"/>
        </w:numPr>
        <w:spacing w:line="276" w:lineRule="auto"/>
        <w:ind w:left="426" w:hanging="426"/>
        <w:jc w:val="both"/>
        <w:rPr>
          <w:rFonts w:ascii="Cambria" w:hAnsi="Cambria" w:cs="†¯øw≥¸"/>
        </w:rPr>
      </w:pPr>
      <w:r w:rsidRPr="001D32FA">
        <w:rPr>
          <w:rFonts w:ascii="Cambria" w:hAnsi="Cambria" w:cs="†¯øw≥¸"/>
        </w:rPr>
        <w:t xml:space="preserve">Właściwym do rozpoznania sporów wynikłych na tle realizacji niniejszej umowy jest właściwy </w:t>
      </w:r>
      <w:r w:rsidRPr="001D32FA">
        <w:rPr>
          <w:rFonts w:ascii="Cambria" w:hAnsi="Cambria" w:cs="†¯øw≥¸"/>
          <w:color w:val="000000" w:themeColor="text1"/>
        </w:rPr>
        <w:t>dla siedziby Zamawiającego sąd powszechny</w:t>
      </w:r>
      <w:r w:rsidRPr="001D32FA">
        <w:rPr>
          <w:rFonts w:ascii="Cambria" w:hAnsi="Cambria" w:cs="†¯øw≥¸"/>
        </w:rPr>
        <w:t>.</w:t>
      </w:r>
    </w:p>
    <w:p w14:paraId="079FB535" w14:textId="77777777" w:rsidR="006A40DE" w:rsidRPr="001D32FA" w:rsidRDefault="003324C3">
      <w:pPr>
        <w:pStyle w:val="Akapitzlist"/>
        <w:widowControl w:val="0"/>
        <w:numPr>
          <w:ilvl w:val="0"/>
          <w:numId w:val="30"/>
        </w:numPr>
        <w:spacing w:line="276" w:lineRule="auto"/>
        <w:ind w:left="426" w:hanging="426"/>
        <w:jc w:val="both"/>
        <w:rPr>
          <w:rFonts w:ascii="Cambria" w:hAnsi="Cambria" w:cs="†¯øw≥¸"/>
        </w:rPr>
      </w:pPr>
      <w:r w:rsidRPr="001D32FA">
        <w:rPr>
          <w:rFonts w:ascii="Cambria" w:hAnsi="Cambria" w:cs="†¯øw≥¸"/>
        </w:rPr>
        <w:t>W sprawach nie uregulowanych niniejszą umową stosuje się przepisy kodeksu cywilnego, Prawa zamówień publicznych oraz w sprawach procesowych przepisy kodeksu postępowania cywilnego.</w:t>
      </w:r>
    </w:p>
    <w:p w14:paraId="14F75DB7" w14:textId="77777777" w:rsidR="006A40DE" w:rsidRPr="001D32FA" w:rsidRDefault="003324C3">
      <w:pPr>
        <w:widowControl w:val="0"/>
        <w:spacing w:line="276" w:lineRule="auto"/>
        <w:jc w:val="center"/>
        <w:rPr>
          <w:rFonts w:ascii="Cambria" w:hAnsi="Cambria" w:cs="†¯øw≥¸"/>
          <w:b/>
          <w:color w:val="000000" w:themeColor="text1"/>
        </w:rPr>
      </w:pPr>
      <w:r w:rsidRPr="001D32FA">
        <w:rPr>
          <w:rFonts w:ascii="Cambria" w:hAnsi="Cambria" w:cs="†¯øw≥¸"/>
          <w:b/>
          <w:color w:val="000000" w:themeColor="text1"/>
        </w:rPr>
        <w:t>§ 21</w:t>
      </w:r>
    </w:p>
    <w:p w14:paraId="70D2F671" w14:textId="77777777" w:rsidR="006A40DE" w:rsidRPr="001D32FA" w:rsidRDefault="003324C3">
      <w:pPr>
        <w:widowControl w:val="0"/>
        <w:spacing w:line="276" w:lineRule="auto"/>
        <w:jc w:val="center"/>
        <w:rPr>
          <w:rFonts w:ascii="Cambria" w:hAnsi="Cambria" w:cs="†¯øw≥¸"/>
          <w:color w:val="000000" w:themeColor="text1"/>
        </w:rPr>
      </w:pPr>
      <w:r w:rsidRPr="001D32FA">
        <w:rPr>
          <w:rFonts w:ascii="Cambria" w:hAnsi="Cambria" w:cs="†¯øw≥¸"/>
          <w:b/>
          <w:color w:val="000000" w:themeColor="text1"/>
        </w:rPr>
        <w:t>Dane osobowe</w:t>
      </w:r>
    </w:p>
    <w:p w14:paraId="68453965" w14:textId="77777777" w:rsidR="006A40DE" w:rsidRPr="001D32FA" w:rsidRDefault="003324C3">
      <w:pPr>
        <w:pStyle w:val="Akapitzlist"/>
        <w:widowControl w:val="0"/>
        <w:numPr>
          <w:ilvl w:val="1"/>
          <w:numId w:val="29"/>
        </w:numPr>
        <w:spacing w:line="276" w:lineRule="auto"/>
        <w:ind w:left="284" w:hanging="284"/>
        <w:jc w:val="both"/>
        <w:rPr>
          <w:rFonts w:ascii="Cambria" w:hAnsi="Cambria" w:cs="†¯øw≥¸"/>
          <w:color w:val="000000" w:themeColor="text1"/>
        </w:rPr>
      </w:pPr>
      <w:r w:rsidRPr="001D32FA">
        <w:rPr>
          <w:rFonts w:ascii="Cambria" w:hAnsi="Cambria" w:cs="†¯øw≥¸"/>
          <w:color w:val="000000" w:themeColor="text1"/>
        </w:rPr>
        <w:t>Zamawiający w terminie 14 dni od podpisania umowy przekaże Wykonawcy dane właścicieli nieruchomości, na których zamontowane mają zostać zestawy kolektorów słonecznych.</w:t>
      </w:r>
    </w:p>
    <w:p w14:paraId="42B7CAB5" w14:textId="77777777" w:rsidR="006A40DE" w:rsidRPr="001D32FA" w:rsidRDefault="003324C3">
      <w:pPr>
        <w:pStyle w:val="Akapitzlist"/>
        <w:widowControl w:val="0"/>
        <w:numPr>
          <w:ilvl w:val="1"/>
          <w:numId w:val="29"/>
        </w:numPr>
        <w:spacing w:line="276" w:lineRule="auto"/>
        <w:ind w:left="284" w:hanging="284"/>
        <w:jc w:val="both"/>
        <w:rPr>
          <w:rFonts w:ascii="Cambria" w:hAnsi="Cambria" w:cs="†¯øw≥¸"/>
          <w:color w:val="000000" w:themeColor="text1"/>
        </w:rPr>
      </w:pPr>
      <w:r w:rsidRPr="001D32FA">
        <w:rPr>
          <w:rFonts w:ascii="Cambria" w:hAnsi="Cambria" w:cs="†¯øw≥¸"/>
          <w:color w:val="000000" w:themeColor="text1"/>
        </w:rPr>
        <w:t>Wykonawca zobowiązany jest podpisać z Zamawiającym umowę powierzenia przetwarzania danych osobowych na cele realizacji projektu.</w:t>
      </w:r>
    </w:p>
    <w:p w14:paraId="1FE854A0" w14:textId="4E553124" w:rsidR="006A40DE" w:rsidRPr="001D32FA" w:rsidRDefault="006A40DE">
      <w:pPr>
        <w:widowControl w:val="0"/>
        <w:spacing w:line="276" w:lineRule="auto"/>
        <w:jc w:val="center"/>
        <w:rPr>
          <w:rFonts w:ascii="Cambria" w:hAnsi="Cambria" w:cs="†¯øw≥¸"/>
          <w:b/>
        </w:rPr>
      </w:pPr>
    </w:p>
    <w:p w14:paraId="354B2312" w14:textId="77777777" w:rsidR="00012733" w:rsidRPr="001D32FA" w:rsidRDefault="00012733">
      <w:pPr>
        <w:widowControl w:val="0"/>
        <w:spacing w:line="276" w:lineRule="auto"/>
        <w:jc w:val="center"/>
        <w:rPr>
          <w:rFonts w:ascii="Cambria" w:hAnsi="Cambria" w:cs="†¯øw≥¸"/>
          <w:b/>
        </w:rPr>
      </w:pPr>
    </w:p>
    <w:p w14:paraId="2F0353EB"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 22</w:t>
      </w:r>
    </w:p>
    <w:p w14:paraId="2DB73763" w14:textId="77777777" w:rsidR="006A40DE" w:rsidRPr="001D32FA" w:rsidRDefault="003324C3">
      <w:pPr>
        <w:widowControl w:val="0"/>
        <w:spacing w:line="276" w:lineRule="auto"/>
        <w:jc w:val="center"/>
        <w:rPr>
          <w:rFonts w:ascii="Cambria" w:hAnsi="Cambria" w:cs="†¯øw≥¸"/>
          <w:b/>
        </w:rPr>
      </w:pPr>
      <w:r w:rsidRPr="001D32FA">
        <w:rPr>
          <w:rFonts w:ascii="Cambria" w:hAnsi="Cambria" w:cs="†¯øw≥¸"/>
          <w:b/>
        </w:rPr>
        <w:t>Postanowienia końcowe</w:t>
      </w:r>
    </w:p>
    <w:p w14:paraId="68D4A2B6" w14:textId="77777777" w:rsidR="006A40DE" w:rsidRPr="001D32FA" w:rsidRDefault="003324C3">
      <w:pPr>
        <w:pStyle w:val="Akapitzlist"/>
        <w:widowControl w:val="0"/>
        <w:numPr>
          <w:ilvl w:val="0"/>
          <w:numId w:val="32"/>
        </w:numPr>
        <w:spacing w:line="276" w:lineRule="auto"/>
        <w:ind w:left="426" w:hanging="426"/>
        <w:jc w:val="both"/>
        <w:rPr>
          <w:rFonts w:ascii="Cambria" w:hAnsi="Cambria" w:cs="†¯øw≥¸"/>
        </w:rPr>
      </w:pPr>
      <w:r w:rsidRPr="001D32FA">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4073007A" w14:textId="77777777" w:rsidR="006A40DE" w:rsidRPr="001D32FA" w:rsidRDefault="003324C3">
      <w:pPr>
        <w:pStyle w:val="Akapitzlist"/>
        <w:widowControl w:val="0"/>
        <w:numPr>
          <w:ilvl w:val="0"/>
          <w:numId w:val="32"/>
        </w:numPr>
        <w:spacing w:line="276" w:lineRule="auto"/>
        <w:ind w:left="426" w:hanging="426"/>
        <w:jc w:val="both"/>
        <w:rPr>
          <w:rFonts w:ascii="Cambria" w:hAnsi="Cambria" w:cs="†¯øw≥¸"/>
          <w:b/>
        </w:rPr>
      </w:pPr>
      <w:r w:rsidRPr="001D32FA">
        <w:rPr>
          <w:rFonts w:ascii="Cambria" w:hAnsi="Cambria" w:cs="†¯øw≥¸"/>
        </w:rPr>
        <w:t xml:space="preserve">Wykonawca zobowiązuje się przestrzegać przepisów o ochronie danych osobowych zgodnie z ustawą z dnia 29 sierpnia 1997r. o ochronie danych osobowych (tekst jednolity: Dz. U. z 2016 r. poz. 922). </w:t>
      </w:r>
    </w:p>
    <w:p w14:paraId="16E6126D" w14:textId="77777777" w:rsidR="006A40DE" w:rsidRPr="001D32FA" w:rsidRDefault="003324C3">
      <w:pPr>
        <w:pStyle w:val="Akapitzlist"/>
        <w:widowControl w:val="0"/>
        <w:numPr>
          <w:ilvl w:val="0"/>
          <w:numId w:val="32"/>
        </w:numPr>
        <w:spacing w:line="276" w:lineRule="auto"/>
        <w:ind w:left="426" w:hanging="426"/>
        <w:jc w:val="both"/>
        <w:rPr>
          <w:rFonts w:ascii="Cambria" w:hAnsi="Cambria" w:cs="†¯øw≥¸"/>
        </w:rPr>
      </w:pPr>
      <w:r w:rsidRPr="001D32FA">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135DABBA" w14:textId="77777777" w:rsidR="006A40DE" w:rsidRPr="001D32FA" w:rsidRDefault="003324C3">
      <w:pPr>
        <w:pStyle w:val="Akapitzlist"/>
        <w:widowControl w:val="0"/>
        <w:numPr>
          <w:ilvl w:val="0"/>
          <w:numId w:val="32"/>
        </w:numPr>
        <w:spacing w:line="276" w:lineRule="auto"/>
        <w:ind w:left="426" w:hanging="426"/>
        <w:jc w:val="both"/>
        <w:rPr>
          <w:rFonts w:ascii="Cambria" w:hAnsi="Cambria" w:cs="†¯øw≥¸"/>
        </w:rPr>
      </w:pPr>
      <w:r w:rsidRPr="001D32FA">
        <w:rPr>
          <w:rFonts w:ascii="Cambria" w:hAnsi="Cambria" w:cs="†¯øw≥¸"/>
        </w:rPr>
        <w:t xml:space="preserve">Umowa niniejsza sporządzona </w:t>
      </w:r>
      <w:r w:rsidRPr="001D32FA">
        <w:rPr>
          <w:rFonts w:ascii="Cambria" w:hAnsi="Cambria" w:cs="†¯øw≥¸"/>
          <w:color w:val="000000" w:themeColor="text1"/>
        </w:rPr>
        <w:t>została w 5 egz., cztery dla Zamawiającego, jeden dla Wykonawcy.</w:t>
      </w:r>
    </w:p>
    <w:p w14:paraId="0B91C708" w14:textId="77777777" w:rsidR="006A40DE" w:rsidRPr="001D32FA" w:rsidRDefault="006A40DE">
      <w:pPr>
        <w:pStyle w:val="Akapitzlist"/>
        <w:widowControl w:val="0"/>
        <w:spacing w:line="276" w:lineRule="auto"/>
        <w:ind w:left="426"/>
        <w:jc w:val="both"/>
        <w:rPr>
          <w:rFonts w:ascii="Cambria" w:hAnsi="Cambria" w:cs="†¯øw≥¸"/>
        </w:rPr>
      </w:pPr>
    </w:p>
    <w:p w14:paraId="728D23D1" w14:textId="77777777" w:rsidR="006A40DE" w:rsidRPr="001D32FA" w:rsidRDefault="003324C3">
      <w:pPr>
        <w:widowControl w:val="0"/>
        <w:spacing w:line="276" w:lineRule="auto"/>
        <w:ind w:firstLine="360"/>
        <w:rPr>
          <w:rFonts w:ascii="Cambria" w:hAnsi="Cambria" w:cs="†¯øw≥¸"/>
          <w:color w:val="000000" w:themeColor="text1"/>
          <w:u w:val="single"/>
        </w:rPr>
      </w:pPr>
      <w:r w:rsidRPr="001D32FA">
        <w:rPr>
          <w:rFonts w:ascii="Cambria" w:hAnsi="Cambria" w:cs="†¯øw≥¸"/>
          <w:color w:val="000000" w:themeColor="text1"/>
          <w:u w:val="single"/>
        </w:rPr>
        <w:t>Załączniki do umowy:</w:t>
      </w:r>
    </w:p>
    <w:p w14:paraId="2BA405AF"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Formularz ofertowy – zał. Nr 1</w:t>
      </w:r>
    </w:p>
    <w:p w14:paraId="4E7ACEAF"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Wykaz budynków – zał. Nr 2</w:t>
      </w:r>
    </w:p>
    <w:p w14:paraId="5857EDAF"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Wzór karty gwarancyjnej – zał. Nr 3</w:t>
      </w:r>
    </w:p>
    <w:p w14:paraId="404631CF"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Harmonogram rzeczowo – finansowy – zał. Nr 4</w:t>
      </w:r>
    </w:p>
    <w:p w14:paraId="5FF1A6DE"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Specyfikacja Istotnych Warunków Zamówienia wraz z załącznikami – zał. Nr 5.</w:t>
      </w:r>
    </w:p>
    <w:p w14:paraId="549B763A"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Oświadczenie podwykonawcy– zał. Nr 6.</w:t>
      </w:r>
    </w:p>
    <w:p w14:paraId="6B137844" w14:textId="77777777" w:rsidR="006A40DE" w:rsidRPr="001D32FA" w:rsidRDefault="003324C3">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Oświadczenie dalszego podwykonawcy– zał. Nr 7.</w:t>
      </w:r>
    </w:p>
    <w:p w14:paraId="64F9C9CD" w14:textId="77777777" w:rsidR="004C630E" w:rsidRPr="001D32FA" w:rsidRDefault="004C630E">
      <w:pPr>
        <w:pStyle w:val="Akapitzlist"/>
        <w:widowControl w:val="0"/>
        <w:numPr>
          <w:ilvl w:val="1"/>
          <w:numId w:val="33"/>
        </w:numPr>
        <w:spacing w:line="276" w:lineRule="auto"/>
        <w:rPr>
          <w:rFonts w:ascii="Cambria" w:hAnsi="Cambria" w:cs="†¯øw≥¸"/>
          <w:color w:val="000000" w:themeColor="text1"/>
        </w:rPr>
      </w:pPr>
      <w:r w:rsidRPr="001D32FA">
        <w:rPr>
          <w:rFonts w:ascii="Cambria" w:hAnsi="Cambria" w:cs="†¯øw≥¸"/>
          <w:color w:val="000000" w:themeColor="text1"/>
        </w:rPr>
        <w:t>Dokumenty rejestracyjne Wykonawcy</w:t>
      </w:r>
    </w:p>
    <w:p w14:paraId="5DBFBC7A" w14:textId="77777777" w:rsidR="006A40DE" w:rsidRPr="001D32FA" w:rsidRDefault="006A40DE">
      <w:pPr>
        <w:spacing w:line="276" w:lineRule="auto"/>
        <w:jc w:val="center"/>
        <w:rPr>
          <w:rFonts w:ascii="Cambria" w:hAnsi="Cambria"/>
          <w:b/>
          <w:bCs/>
        </w:rPr>
      </w:pPr>
    </w:p>
    <w:p w14:paraId="1FAE6997" w14:textId="77777777" w:rsidR="006A40DE" w:rsidRPr="001D32FA" w:rsidRDefault="006A40DE">
      <w:pPr>
        <w:spacing w:line="276" w:lineRule="auto"/>
        <w:jc w:val="center"/>
        <w:rPr>
          <w:rFonts w:ascii="Cambria" w:hAnsi="Cambria"/>
          <w:b/>
          <w:bCs/>
        </w:rPr>
      </w:pPr>
    </w:p>
    <w:p w14:paraId="01159476" w14:textId="77777777" w:rsidR="006A40DE" w:rsidRPr="001D32FA" w:rsidRDefault="006A40DE">
      <w:pPr>
        <w:spacing w:line="276" w:lineRule="auto"/>
        <w:jc w:val="center"/>
        <w:rPr>
          <w:rFonts w:ascii="Cambria" w:hAnsi="Cambria"/>
          <w:b/>
          <w:bCs/>
        </w:rPr>
      </w:pPr>
    </w:p>
    <w:p w14:paraId="33ED14BC" w14:textId="77777777" w:rsidR="006A40DE" w:rsidRPr="001D32FA" w:rsidRDefault="006A40DE">
      <w:pPr>
        <w:spacing w:line="276" w:lineRule="auto"/>
        <w:jc w:val="center"/>
        <w:rPr>
          <w:rFonts w:ascii="Cambria" w:hAnsi="Cambria"/>
          <w:b/>
          <w:bCs/>
        </w:rPr>
      </w:pPr>
    </w:p>
    <w:p w14:paraId="29414E09" w14:textId="77777777" w:rsidR="006A40DE" w:rsidRPr="001D32FA" w:rsidRDefault="006A40DE">
      <w:pPr>
        <w:spacing w:line="276" w:lineRule="auto"/>
        <w:jc w:val="center"/>
        <w:rPr>
          <w:rFonts w:ascii="Cambria" w:hAnsi="Cambria"/>
          <w:b/>
          <w:bCs/>
        </w:rPr>
      </w:pPr>
    </w:p>
    <w:p w14:paraId="495B772A" w14:textId="77777777" w:rsidR="006A40DE" w:rsidRPr="001D32FA" w:rsidRDefault="006A40DE">
      <w:pPr>
        <w:spacing w:line="276" w:lineRule="auto"/>
        <w:jc w:val="center"/>
        <w:rPr>
          <w:rFonts w:ascii="Cambria" w:hAnsi="Cambria"/>
          <w:b/>
          <w:bCs/>
        </w:rPr>
      </w:pPr>
    </w:p>
    <w:p w14:paraId="54F757D1" w14:textId="77777777" w:rsidR="006A40DE" w:rsidRPr="001D32FA" w:rsidRDefault="006A40DE">
      <w:pPr>
        <w:spacing w:line="276" w:lineRule="auto"/>
        <w:jc w:val="center"/>
        <w:rPr>
          <w:rFonts w:ascii="Cambria" w:hAnsi="Cambria"/>
          <w:b/>
          <w:bCs/>
        </w:rPr>
      </w:pPr>
    </w:p>
    <w:p w14:paraId="2FF0CF15" w14:textId="77777777" w:rsidR="006A40DE" w:rsidRPr="001D32FA" w:rsidRDefault="006A40DE">
      <w:pPr>
        <w:spacing w:line="276" w:lineRule="auto"/>
        <w:jc w:val="center"/>
        <w:rPr>
          <w:rFonts w:ascii="Cambria" w:hAnsi="Cambria"/>
          <w:b/>
          <w:bCs/>
        </w:rPr>
      </w:pPr>
    </w:p>
    <w:p w14:paraId="44453085" w14:textId="77777777" w:rsidR="006A40DE" w:rsidRPr="001D32FA" w:rsidRDefault="006A40DE">
      <w:pPr>
        <w:spacing w:line="276" w:lineRule="auto"/>
        <w:jc w:val="center"/>
        <w:rPr>
          <w:rFonts w:ascii="Cambria" w:hAnsi="Cambria"/>
          <w:b/>
          <w:bCs/>
        </w:rPr>
      </w:pPr>
    </w:p>
    <w:p w14:paraId="2D633AA1" w14:textId="77777777" w:rsidR="006A40DE" w:rsidRPr="001D32FA" w:rsidRDefault="006A40DE">
      <w:pPr>
        <w:spacing w:line="276" w:lineRule="auto"/>
        <w:jc w:val="center"/>
        <w:rPr>
          <w:rFonts w:ascii="Cambria" w:hAnsi="Cambria"/>
          <w:b/>
          <w:bCs/>
        </w:rPr>
      </w:pPr>
    </w:p>
    <w:p w14:paraId="52CD03EF" w14:textId="77777777" w:rsidR="006A40DE" w:rsidRPr="001D32FA" w:rsidRDefault="006A40DE">
      <w:pPr>
        <w:spacing w:line="276" w:lineRule="auto"/>
        <w:jc w:val="center"/>
        <w:rPr>
          <w:rFonts w:ascii="Cambria" w:hAnsi="Cambria"/>
          <w:b/>
          <w:bCs/>
        </w:rPr>
      </w:pPr>
    </w:p>
    <w:p w14:paraId="1E1CD2AD" w14:textId="77777777" w:rsidR="006A40DE" w:rsidRPr="001D32FA" w:rsidRDefault="006A40DE">
      <w:pPr>
        <w:spacing w:line="276" w:lineRule="auto"/>
        <w:jc w:val="center"/>
        <w:rPr>
          <w:rFonts w:ascii="Cambria" w:hAnsi="Cambria"/>
          <w:b/>
          <w:bCs/>
        </w:rPr>
      </w:pPr>
    </w:p>
    <w:p w14:paraId="52CAEB12" w14:textId="77777777" w:rsidR="006A40DE" w:rsidRPr="001D32FA" w:rsidRDefault="006A40DE">
      <w:pPr>
        <w:spacing w:line="276" w:lineRule="auto"/>
        <w:jc w:val="center"/>
        <w:rPr>
          <w:rFonts w:ascii="Cambria" w:hAnsi="Cambria"/>
          <w:b/>
          <w:bCs/>
        </w:rPr>
      </w:pPr>
    </w:p>
    <w:p w14:paraId="4DA90288" w14:textId="77777777" w:rsidR="006A40DE" w:rsidRPr="001D32FA" w:rsidRDefault="006A40DE">
      <w:pPr>
        <w:spacing w:line="276" w:lineRule="auto"/>
        <w:jc w:val="center"/>
        <w:rPr>
          <w:rFonts w:ascii="Cambria" w:hAnsi="Cambria"/>
          <w:b/>
          <w:bCs/>
        </w:rPr>
      </w:pPr>
    </w:p>
    <w:p w14:paraId="67D2F1F2" w14:textId="77777777" w:rsidR="006A40DE" w:rsidRPr="001D32FA" w:rsidRDefault="006A40DE">
      <w:pPr>
        <w:spacing w:line="276" w:lineRule="auto"/>
        <w:jc w:val="center"/>
        <w:rPr>
          <w:rFonts w:ascii="Cambria" w:hAnsi="Cambria"/>
          <w:b/>
          <w:bCs/>
        </w:rPr>
      </w:pPr>
    </w:p>
    <w:p w14:paraId="2CDA249A" w14:textId="77777777" w:rsidR="006A40DE" w:rsidRPr="001D32FA" w:rsidRDefault="003324C3">
      <w:pPr>
        <w:spacing w:line="276" w:lineRule="auto"/>
        <w:jc w:val="center"/>
        <w:rPr>
          <w:rFonts w:ascii="Cambria" w:hAnsi="Cambria"/>
          <w:b/>
          <w:bCs/>
        </w:rPr>
      </w:pPr>
      <w:r w:rsidRPr="001D32FA">
        <w:rPr>
          <w:rFonts w:ascii="Cambria" w:hAnsi="Cambria"/>
          <w:b/>
          <w:bCs/>
        </w:rPr>
        <w:lastRenderedPageBreak/>
        <w:t>Załącznik Nr 3 do umowy</w:t>
      </w:r>
    </w:p>
    <w:p w14:paraId="47BB03F5" w14:textId="77777777" w:rsidR="006A40DE" w:rsidRPr="001D32FA" w:rsidRDefault="003324C3">
      <w:pPr>
        <w:pStyle w:val="Tekstpodstawowy"/>
        <w:pBdr>
          <w:bottom w:val="single" w:sz="4" w:space="1" w:color="00000A"/>
        </w:pBdr>
        <w:spacing w:line="276" w:lineRule="auto"/>
        <w:jc w:val="center"/>
        <w:rPr>
          <w:rFonts w:ascii="Cambria" w:hAnsi="Cambria"/>
          <w:b w:val="0"/>
          <w:bCs w:val="0"/>
          <w:sz w:val="24"/>
          <w:szCs w:val="24"/>
        </w:rPr>
      </w:pPr>
      <w:r w:rsidRPr="001D32FA">
        <w:rPr>
          <w:rFonts w:ascii="Cambria" w:hAnsi="Cambria" w:cs="Times New Roman"/>
          <w:sz w:val="24"/>
          <w:szCs w:val="24"/>
        </w:rPr>
        <w:t>Wzór karty gwarancyjnej</w:t>
      </w:r>
    </w:p>
    <w:p w14:paraId="6C93A9F0" w14:textId="77777777" w:rsidR="006A40DE" w:rsidRPr="001D32FA" w:rsidRDefault="006A40DE">
      <w:pPr>
        <w:pStyle w:val="Akapitzlist"/>
        <w:spacing w:line="276" w:lineRule="auto"/>
        <w:rPr>
          <w:rFonts w:ascii="Cambria" w:hAnsi="Cambria" w:cs="Arial"/>
          <w:iCs/>
          <w:u w:val="single"/>
        </w:rPr>
      </w:pPr>
    </w:p>
    <w:p w14:paraId="77EB5784" w14:textId="77777777" w:rsidR="006A40DE" w:rsidRPr="001D32FA" w:rsidRDefault="003324C3">
      <w:pPr>
        <w:widowControl w:val="0"/>
        <w:spacing w:line="276" w:lineRule="auto"/>
        <w:jc w:val="center"/>
        <w:rPr>
          <w:rFonts w:ascii="Cambria" w:hAnsi="Cambria" w:cs="01¯øw≥¸"/>
          <w:b/>
        </w:rPr>
      </w:pPr>
      <w:r w:rsidRPr="001D32FA">
        <w:rPr>
          <w:rFonts w:ascii="Cambria" w:hAnsi="Cambria" w:cs="01¯øw≥¸"/>
          <w:b/>
        </w:rPr>
        <w:t>KARTA GWARANCYJNA NR ….. – WZÓR</w:t>
      </w:r>
    </w:p>
    <w:p w14:paraId="1A89628F" w14:textId="77777777" w:rsidR="006A40DE" w:rsidRPr="001D32FA" w:rsidRDefault="006A40DE">
      <w:pPr>
        <w:widowControl w:val="0"/>
        <w:spacing w:line="276" w:lineRule="auto"/>
        <w:jc w:val="center"/>
        <w:rPr>
          <w:rFonts w:ascii="Cambria" w:hAnsi="Cambria" w:cs="01¯øw≥¸"/>
          <w:b/>
        </w:rPr>
      </w:pPr>
    </w:p>
    <w:tbl>
      <w:tblPr>
        <w:tblStyle w:val="Tabela-Siatka"/>
        <w:tblW w:w="9054" w:type="dxa"/>
        <w:tblLook w:val="04A0" w:firstRow="1" w:lastRow="0" w:firstColumn="1" w:lastColumn="0" w:noHBand="0" w:noVBand="1"/>
      </w:tblPr>
      <w:tblGrid>
        <w:gridCol w:w="4533"/>
        <w:gridCol w:w="4521"/>
      </w:tblGrid>
      <w:tr w:rsidR="006A40DE" w:rsidRPr="001D32FA" w14:paraId="0B660076" w14:textId="77777777">
        <w:tc>
          <w:tcPr>
            <w:tcW w:w="4532" w:type="dxa"/>
            <w:shd w:val="clear" w:color="auto" w:fill="auto"/>
            <w:tcMar>
              <w:left w:w="108" w:type="dxa"/>
            </w:tcMar>
            <w:vAlign w:val="center"/>
          </w:tcPr>
          <w:p w14:paraId="2396C851"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 xml:space="preserve">ZAMAWIAJĄCY </w:t>
            </w:r>
            <w:r w:rsidRPr="001D32FA">
              <w:rPr>
                <w:rFonts w:ascii="Cambria" w:hAnsi="Cambria" w:cs="01¯øw≥¸"/>
              </w:rPr>
              <w:br/>
              <w:t>UPRAWNIONY Z TYTUŁU</w:t>
            </w:r>
          </w:p>
          <w:p w14:paraId="6A8F8006"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GWARANCJI</w:t>
            </w:r>
          </w:p>
        </w:tc>
        <w:tc>
          <w:tcPr>
            <w:tcW w:w="4521" w:type="dxa"/>
            <w:shd w:val="clear" w:color="auto" w:fill="auto"/>
            <w:tcMar>
              <w:left w:w="108" w:type="dxa"/>
            </w:tcMar>
          </w:tcPr>
          <w:p w14:paraId="1E2F53A7" w14:textId="5081EBF9" w:rsidR="006A40DE" w:rsidRPr="001D32FA" w:rsidRDefault="003324C3">
            <w:pPr>
              <w:widowControl w:val="0"/>
              <w:spacing w:line="276" w:lineRule="auto"/>
              <w:jc w:val="center"/>
              <w:rPr>
                <w:rFonts w:ascii="Cambria" w:hAnsi="Cambria" w:cs="01¯øw≥¸"/>
                <w:b/>
              </w:rPr>
            </w:pPr>
            <w:r w:rsidRPr="001D32FA">
              <w:rPr>
                <w:rFonts w:ascii="Cambria" w:hAnsi="Cambria" w:cs="01¯øw≥¸"/>
                <w:b/>
              </w:rPr>
              <w:t xml:space="preserve">Gminą </w:t>
            </w:r>
            <w:r w:rsidR="00EF0640" w:rsidRPr="001D32FA">
              <w:rPr>
                <w:rFonts w:ascii="Cambria" w:hAnsi="Cambria" w:cs="01¯øw≥¸"/>
                <w:b/>
              </w:rPr>
              <w:t>Adamów</w:t>
            </w:r>
            <w:r w:rsidRPr="001D32FA">
              <w:rPr>
                <w:rFonts w:ascii="Cambria" w:hAnsi="Cambria" w:cs="01¯øw≥¸"/>
                <w:b/>
              </w:rPr>
              <w:t xml:space="preserve"> </w:t>
            </w:r>
          </w:p>
          <w:p w14:paraId="18A8EF9C" w14:textId="382C53EB" w:rsidR="006A40DE" w:rsidRPr="001D32FA" w:rsidRDefault="003324C3">
            <w:pPr>
              <w:widowControl w:val="0"/>
              <w:spacing w:line="276" w:lineRule="auto"/>
              <w:jc w:val="center"/>
              <w:rPr>
                <w:rFonts w:ascii="Cambria" w:hAnsi="Cambria" w:cs="01¯øw≥¸"/>
                <w:b/>
              </w:rPr>
            </w:pPr>
            <w:r w:rsidRPr="001D32FA">
              <w:rPr>
                <w:rFonts w:ascii="Cambria" w:hAnsi="Cambria" w:cs="01¯øw≥¸"/>
                <w:b/>
              </w:rPr>
              <w:t xml:space="preserve">z siedzibą w </w:t>
            </w:r>
            <w:r w:rsidR="00EF0640" w:rsidRPr="001D32FA">
              <w:rPr>
                <w:rFonts w:ascii="Cambria" w:hAnsi="Cambria" w:cs="01¯øw≥¸"/>
                <w:b/>
              </w:rPr>
              <w:t>Adamowie</w:t>
            </w:r>
            <w:r w:rsidRPr="001D32FA">
              <w:rPr>
                <w:rFonts w:ascii="Cambria" w:hAnsi="Cambria" w:cs="01¯øw≥¸"/>
                <w:b/>
              </w:rPr>
              <w:t xml:space="preserve">, </w:t>
            </w:r>
          </w:p>
          <w:p w14:paraId="23FCE128" w14:textId="363E4B3A" w:rsidR="006A40DE" w:rsidRPr="001D32FA" w:rsidRDefault="00EF0640">
            <w:pPr>
              <w:widowControl w:val="0"/>
              <w:spacing w:line="276" w:lineRule="auto"/>
              <w:jc w:val="center"/>
              <w:rPr>
                <w:rFonts w:ascii="Cambria" w:hAnsi="Cambria" w:cs="01¯øw≥¸"/>
                <w:b/>
              </w:rPr>
            </w:pPr>
            <w:r w:rsidRPr="001D32FA">
              <w:rPr>
                <w:rFonts w:ascii="Cambria" w:hAnsi="Cambria" w:cs="01¯øw≥¸"/>
                <w:b/>
              </w:rPr>
              <w:t>Adamów 11 b</w:t>
            </w:r>
            <w:r w:rsidR="003324C3" w:rsidRPr="001D32FA">
              <w:rPr>
                <w:rFonts w:ascii="Cambria" w:hAnsi="Cambria" w:cs="01¯øw≥¸"/>
                <w:b/>
              </w:rPr>
              <w:t>, 22-4</w:t>
            </w:r>
            <w:r w:rsidRPr="001D32FA">
              <w:rPr>
                <w:rFonts w:ascii="Cambria" w:hAnsi="Cambria" w:cs="01¯øw≥¸"/>
                <w:b/>
              </w:rPr>
              <w:t>42</w:t>
            </w:r>
            <w:r w:rsidR="003324C3" w:rsidRPr="001D32FA">
              <w:rPr>
                <w:rFonts w:ascii="Cambria" w:hAnsi="Cambria" w:cs="01¯øw≥¸"/>
                <w:b/>
              </w:rPr>
              <w:t xml:space="preserve"> </w:t>
            </w:r>
            <w:r w:rsidRPr="001D32FA">
              <w:rPr>
                <w:rFonts w:ascii="Cambria" w:hAnsi="Cambria" w:cs="01¯øw≥¸"/>
                <w:b/>
              </w:rPr>
              <w:t>Adamów</w:t>
            </w:r>
            <w:r w:rsidR="003324C3" w:rsidRPr="001D32FA">
              <w:rPr>
                <w:rFonts w:ascii="Cambria" w:hAnsi="Cambria" w:cs="01¯øw≥¸"/>
                <w:b/>
              </w:rPr>
              <w:t>,</w:t>
            </w:r>
          </w:p>
          <w:p w14:paraId="375678D3" w14:textId="656028BE" w:rsidR="006A40DE" w:rsidRPr="001D32FA" w:rsidRDefault="003324C3">
            <w:pPr>
              <w:widowControl w:val="0"/>
              <w:spacing w:line="276" w:lineRule="auto"/>
              <w:jc w:val="center"/>
              <w:rPr>
                <w:rFonts w:ascii="Cambria" w:hAnsi="Cambria" w:cs="01¯øw≥¸"/>
                <w:b/>
              </w:rPr>
            </w:pPr>
            <w:r w:rsidRPr="001D32FA">
              <w:rPr>
                <w:rFonts w:ascii="Cambria" w:hAnsi="Cambria" w:cs="01¯øw≥¸"/>
                <w:b/>
              </w:rPr>
              <w:t>NIP: 9222</w:t>
            </w:r>
            <w:r w:rsidR="00EF0640" w:rsidRPr="001D32FA">
              <w:rPr>
                <w:rFonts w:ascii="Cambria" w:hAnsi="Cambria" w:cs="01¯øw≥¸"/>
                <w:b/>
              </w:rPr>
              <w:t>813872</w:t>
            </w:r>
          </w:p>
        </w:tc>
      </w:tr>
      <w:tr w:rsidR="006A40DE" w:rsidRPr="001D32FA" w14:paraId="0D1DD3AE" w14:textId="77777777">
        <w:tc>
          <w:tcPr>
            <w:tcW w:w="4532" w:type="dxa"/>
            <w:shd w:val="clear" w:color="auto" w:fill="auto"/>
            <w:tcMar>
              <w:left w:w="108" w:type="dxa"/>
            </w:tcMar>
            <w:vAlign w:val="center"/>
          </w:tcPr>
          <w:p w14:paraId="632C5F1F" w14:textId="77777777" w:rsidR="006A40DE" w:rsidRPr="001D32FA" w:rsidRDefault="006A40DE">
            <w:pPr>
              <w:widowControl w:val="0"/>
              <w:spacing w:line="276" w:lineRule="auto"/>
              <w:jc w:val="center"/>
              <w:rPr>
                <w:rFonts w:ascii="Cambria" w:hAnsi="Cambria" w:cs="01¯øw≥¸"/>
              </w:rPr>
            </w:pPr>
          </w:p>
          <w:p w14:paraId="384A0134"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GWARANT - WYKONAWCA</w:t>
            </w:r>
          </w:p>
          <w:p w14:paraId="0A1CF2AC" w14:textId="77777777" w:rsidR="006A40DE" w:rsidRPr="001D32FA" w:rsidRDefault="006A40DE">
            <w:pPr>
              <w:widowControl w:val="0"/>
              <w:spacing w:line="276" w:lineRule="auto"/>
              <w:jc w:val="center"/>
              <w:rPr>
                <w:rFonts w:ascii="Cambria" w:hAnsi="Cambria" w:cs="01¯øw≥¸"/>
              </w:rPr>
            </w:pPr>
          </w:p>
        </w:tc>
        <w:tc>
          <w:tcPr>
            <w:tcW w:w="4521" w:type="dxa"/>
            <w:shd w:val="clear" w:color="auto" w:fill="auto"/>
            <w:tcMar>
              <w:left w:w="108" w:type="dxa"/>
            </w:tcMar>
          </w:tcPr>
          <w:p w14:paraId="13966E9A" w14:textId="77777777" w:rsidR="006A40DE" w:rsidRPr="001D32FA" w:rsidRDefault="006A40DE">
            <w:pPr>
              <w:widowControl w:val="0"/>
              <w:spacing w:line="276" w:lineRule="auto"/>
              <w:jc w:val="center"/>
              <w:rPr>
                <w:rFonts w:ascii="Cambria" w:hAnsi="Cambria" w:cs="01¯øw≥¸"/>
                <w:b/>
              </w:rPr>
            </w:pPr>
          </w:p>
        </w:tc>
      </w:tr>
      <w:tr w:rsidR="006A40DE" w:rsidRPr="001D32FA" w14:paraId="574B5AEE" w14:textId="77777777">
        <w:tc>
          <w:tcPr>
            <w:tcW w:w="4532" w:type="dxa"/>
            <w:shd w:val="clear" w:color="auto" w:fill="auto"/>
            <w:tcMar>
              <w:left w:w="108" w:type="dxa"/>
            </w:tcMar>
            <w:vAlign w:val="center"/>
          </w:tcPr>
          <w:p w14:paraId="4C4E637F"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DATA ODBIORU KOŃCOWEGO</w:t>
            </w:r>
          </w:p>
        </w:tc>
        <w:tc>
          <w:tcPr>
            <w:tcW w:w="4521" w:type="dxa"/>
            <w:shd w:val="clear" w:color="auto" w:fill="auto"/>
            <w:tcMar>
              <w:left w:w="108" w:type="dxa"/>
            </w:tcMar>
          </w:tcPr>
          <w:p w14:paraId="764BDC32" w14:textId="77777777" w:rsidR="006A40DE" w:rsidRPr="001D32FA" w:rsidRDefault="006A40DE">
            <w:pPr>
              <w:widowControl w:val="0"/>
              <w:spacing w:line="276" w:lineRule="auto"/>
              <w:jc w:val="center"/>
              <w:rPr>
                <w:rFonts w:ascii="Cambria" w:hAnsi="Cambria" w:cs="01¯øw≥¸"/>
                <w:b/>
              </w:rPr>
            </w:pPr>
          </w:p>
        </w:tc>
      </w:tr>
    </w:tbl>
    <w:p w14:paraId="00EC448A" w14:textId="77777777" w:rsidR="006A40DE" w:rsidRPr="001D32FA" w:rsidRDefault="006A40DE">
      <w:pPr>
        <w:widowControl w:val="0"/>
        <w:spacing w:line="276" w:lineRule="auto"/>
        <w:jc w:val="center"/>
        <w:rPr>
          <w:rFonts w:ascii="Cambria" w:hAnsi="Cambria" w:cs="01¯øw≥¸"/>
          <w:b/>
        </w:rPr>
      </w:pPr>
    </w:p>
    <w:p w14:paraId="030E2114" w14:textId="16C46484" w:rsidR="006A40DE" w:rsidRPr="001D32FA" w:rsidRDefault="003324C3">
      <w:pPr>
        <w:widowControl w:val="0"/>
        <w:spacing w:line="276" w:lineRule="auto"/>
        <w:jc w:val="both"/>
        <w:rPr>
          <w:rFonts w:ascii="Cambria" w:hAnsi="Cambria" w:cs="01¯øw≥¸"/>
          <w:color w:val="000000" w:themeColor="text1"/>
        </w:rPr>
      </w:pPr>
      <w:r w:rsidRPr="001D32FA">
        <w:rPr>
          <w:rFonts w:ascii="Cambria" w:hAnsi="Cambria" w:cs="01¯øw≥¸"/>
          <w:color w:val="000000" w:themeColor="text1"/>
        </w:rPr>
        <w:t xml:space="preserve">Stosownie do ustaleń § 14 umowy Nr .………. z dnia ………., której przedmiotem jest realizacja zadania pn. </w:t>
      </w:r>
      <w:r w:rsidRPr="001D32FA">
        <w:rPr>
          <w:rFonts w:ascii="Cambria" w:hAnsi="Cambria" w:cs="01¯øw≥¸"/>
          <w:b/>
          <w:color w:val="000000" w:themeColor="text1"/>
        </w:rPr>
        <w:t>„</w:t>
      </w:r>
      <w:r w:rsidR="00EF0640" w:rsidRPr="001D32FA">
        <w:rPr>
          <w:rFonts w:ascii="Cambria" w:hAnsi="Cambria" w:cs="†¯øw≥¸"/>
          <w:b/>
          <w:color w:val="000000" w:themeColor="text1"/>
        </w:rPr>
        <w:t>Energia odnawialna w Gminie Adamów</w:t>
      </w:r>
      <w:r w:rsidRPr="001D32FA">
        <w:rPr>
          <w:rFonts w:ascii="Cambria" w:hAnsi="Cambria" w:cs="01¯øw≥¸"/>
          <w:color w:val="000000" w:themeColor="text1"/>
        </w:rPr>
        <w:t>” realizowanej w ramach projektu „</w:t>
      </w:r>
      <w:r w:rsidR="00EF0640" w:rsidRPr="001D32FA">
        <w:rPr>
          <w:rFonts w:ascii="Cambria" w:hAnsi="Cambria" w:cs="†¯øw≥¸"/>
          <w:b/>
          <w:i/>
          <w:color w:val="000000" w:themeColor="text1"/>
        </w:rPr>
        <w:t>Energia odnawialna w Gminie Adamów</w:t>
      </w:r>
      <w:r w:rsidRPr="001D32FA">
        <w:rPr>
          <w:rFonts w:ascii="Cambria" w:hAnsi="Cambria" w:cs="†¯øw≥¸"/>
          <w:b/>
          <w:i/>
          <w:color w:val="000000" w:themeColor="text1"/>
        </w:rPr>
        <w:t xml:space="preserve">” </w:t>
      </w:r>
      <w:r w:rsidRPr="001D32FA">
        <w:rPr>
          <w:rFonts w:ascii="Cambria" w:hAnsi="Cambria" w:cs="01¯øw≥¸"/>
          <w:color w:val="000000" w:themeColor="text1"/>
        </w:rPr>
        <w:t>udzielam gwarancji jakości na cały zakres wykonania przedmiotu zamówienia.</w:t>
      </w:r>
    </w:p>
    <w:p w14:paraId="50179F8F" w14:textId="77777777" w:rsidR="006A40DE" w:rsidRPr="001D32FA" w:rsidRDefault="003324C3">
      <w:pPr>
        <w:widowControl w:val="0"/>
        <w:spacing w:line="276" w:lineRule="auto"/>
        <w:jc w:val="both"/>
        <w:rPr>
          <w:rFonts w:ascii="Cambria" w:hAnsi="Cambria" w:cs="01¯øw≥¸"/>
          <w:color w:val="000000" w:themeColor="text1"/>
        </w:rPr>
      </w:pPr>
      <w:r w:rsidRPr="001D32FA">
        <w:rPr>
          <w:rFonts w:ascii="Cambria" w:hAnsi="Cambria" w:cs="01¯øw≥¸"/>
          <w:color w:val="000000" w:themeColor="text1"/>
        </w:rPr>
        <w:t>Jednocześnie udzielam gwarancji jakości na wykonaną w ramach realizacji w/w zamówienia dostawę i montaż zestawu solarnego w następującej lokalizacji:</w:t>
      </w:r>
    </w:p>
    <w:p w14:paraId="35510521" w14:textId="77777777" w:rsidR="006A40DE" w:rsidRPr="001D32FA" w:rsidRDefault="006A40DE">
      <w:pPr>
        <w:widowControl w:val="0"/>
        <w:spacing w:line="276" w:lineRule="auto"/>
        <w:jc w:val="both"/>
        <w:rPr>
          <w:rFonts w:ascii="Cambria" w:hAnsi="Cambria" w:cs="01¯øw≥¸"/>
        </w:rPr>
      </w:pPr>
    </w:p>
    <w:tbl>
      <w:tblPr>
        <w:tblStyle w:val="Tabela-Siatka"/>
        <w:tblW w:w="8655" w:type="dxa"/>
        <w:jc w:val="center"/>
        <w:tblLook w:val="04A0" w:firstRow="1" w:lastRow="0" w:firstColumn="1" w:lastColumn="0" w:noHBand="0" w:noVBand="1"/>
      </w:tblPr>
      <w:tblGrid>
        <w:gridCol w:w="2998"/>
        <w:gridCol w:w="2978"/>
        <w:gridCol w:w="2679"/>
      </w:tblGrid>
      <w:tr w:rsidR="006A40DE" w:rsidRPr="001D32FA" w14:paraId="34AEFDDF" w14:textId="77777777">
        <w:trPr>
          <w:jc w:val="center"/>
        </w:trPr>
        <w:tc>
          <w:tcPr>
            <w:tcW w:w="2998" w:type="dxa"/>
            <w:tcBorders>
              <w:top w:val="nil"/>
              <w:left w:val="nil"/>
              <w:bottom w:val="nil"/>
              <w:right w:val="nil"/>
            </w:tcBorders>
            <w:shd w:val="clear" w:color="auto" w:fill="auto"/>
          </w:tcPr>
          <w:p w14:paraId="003E9BDC" w14:textId="77777777" w:rsidR="006A40DE" w:rsidRPr="001D32FA" w:rsidRDefault="006A40DE">
            <w:pPr>
              <w:widowControl w:val="0"/>
              <w:spacing w:line="276" w:lineRule="auto"/>
              <w:jc w:val="center"/>
              <w:rPr>
                <w:rFonts w:ascii="Cambria" w:hAnsi="Cambria" w:cs="01¯øw≥¸"/>
              </w:rPr>
            </w:pPr>
          </w:p>
          <w:p w14:paraId="7CEDE45E"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w:t>
            </w:r>
          </w:p>
        </w:tc>
        <w:tc>
          <w:tcPr>
            <w:tcW w:w="2978" w:type="dxa"/>
            <w:tcBorders>
              <w:top w:val="nil"/>
              <w:left w:val="nil"/>
              <w:bottom w:val="nil"/>
              <w:right w:val="nil"/>
            </w:tcBorders>
            <w:shd w:val="clear" w:color="auto" w:fill="auto"/>
          </w:tcPr>
          <w:p w14:paraId="4D5ED2C0" w14:textId="77777777" w:rsidR="006A40DE" w:rsidRPr="001D32FA" w:rsidRDefault="006A40DE">
            <w:pPr>
              <w:widowControl w:val="0"/>
              <w:spacing w:line="276" w:lineRule="auto"/>
              <w:jc w:val="center"/>
              <w:rPr>
                <w:rFonts w:ascii="Cambria" w:hAnsi="Cambria" w:cs="01¯øw≥¸"/>
              </w:rPr>
            </w:pPr>
          </w:p>
          <w:p w14:paraId="49C7E77E"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w:t>
            </w:r>
          </w:p>
        </w:tc>
        <w:tc>
          <w:tcPr>
            <w:tcW w:w="2679" w:type="dxa"/>
            <w:tcBorders>
              <w:top w:val="nil"/>
              <w:left w:val="nil"/>
              <w:bottom w:val="nil"/>
              <w:right w:val="nil"/>
            </w:tcBorders>
            <w:shd w:val="clear" w:color="auto" w:fill="auto"/>
          </w:tcPr>
          <w:p w14:paraId="15089B27" w14:textId="77777777" w:rsidR="006A40DE" w:rsidRPr="001D32FA" w:rsidRDefault="006A40DE">
            <w:pPr>
              <w:widowControl w:val="0"/>
              <w:spacing w:line="276" w:lineRule="auto"/>
              <w:jc w:val="center"/>
              <w:rPr>
                <w:rFonts w:ascii="Cambria" w:hAnsi="Cambria" w:cs="01¯øw≥¸"/>
              </w:rPr>
            </w:pPr>
          </w:p>
          <w:p w14:paraId="0634DA7F" w14:textId="77777777" w:rsidR="006A40DE" w:rsidRPr="001D32FA" w:rsidRDefault="003324C3">
            <w:pPr>
              <w:widowControl w:val="0"/>
              <w:spacing w:line="276" w:lineRule="auto"/>
              <w:jc w:val="center"/>
              <w:rPr>
                <w:rFonts w:ascii="Cambria" w:hAnsi="Cambria" w:cs="01¯øw≥¸"/>
              </w:rPr>
            </w:pPr>
            <w:r w:rsidRPr="001D32FA">
              <w:rPr>
                <w:rFonts w:ascii="Cambria" w:hAnsi="Cambria" w:cs="01¯øw≥¸"/>
              </w:rPr>
              <w:t>………………………………</w:t>
            </w:r>
          </w:p>
        </w:tc>
      </w:tr>
      <w:tr w:rsidR="006A40DE" w:rsidRPr="001D32FA" w14:paraId="5D3505F2" w14:textId="77777777">
        <w:trPr>
          <w:jc w:val="center"/>
        </w:trPr>
        <w:tc>
          <w:tcPr>
            <w:tcW w:w="2998" w:type="dxa"/>
            <w:tcBorders>
              <w:top w:val="nil"/>
              <w:left w:val="nil"/>
              <w:bottom w:val="nil"/>
              <w:right w:val="nil"/>
            </w:tcBorders>
            <w:shd w:val="clear" w:color="auto" w:fill="auto"/>
          </w:tcPr>
          <w:p w14:paraId="384E35A5" w14:textId="77777777" w:rsidR="006A40DE" w:rsidRPr="001D32FA" w:rsidRDefault="003324C3">
            <w:pPr>
              <w:widowControl w:val="0"/>
              <w:spacing w:line="276" w:lineRule="auto"/>
              <w:jc w:val="center"/>
              <w:rPr>
                <w:rFonts w:ascii="Cambria" w:hAnsi="Cambria" w:cs="01¯øw≥¸"/>
                <w:i/>
              </w:rPr>
            </w:pPr>
            <w:r w:rsidRPr="001D32FA">
              <w:rPr>
                <w:rFonts w:ascii="Cambria" w:hAnsi="Cambria" w:cs="01¯øw≥¸"/>
                <w:i/>
              </w:rPr>
              <w:t>(imię i nazwisko Użytkownika)</w:t>
            </w:r>
          </w:p>
        </w:tc>
        <w:tc>
          <w:tcPr>
            <w:tcW w:w="2978" w:type="dxa"/>
            <w:tcBorders>
              <w:top w:val="nil"/>
              <w:left w:val="nil"/>
              <w:bottom w:val="nil"/>
              <w:right w:val="nil"/>
            </w:tcBorders>
            <w:shd w:val="clear" w:color="auto" w:fill="auto"/>
          </w:tcPr>
          <w:p w14:paraId="2B6CC86B" w14:textId="77777777" w:rsidR="006A40DE" w:rsidRPr="001D32FA" w:rsidRDefault="003324C3">
            <w:pPr>
              <w:widowControl w:val="0"/>
              <w:spacing w:line="276" w:lineRule="auto"/>
              <w:jc w:val="center"/>
              <w:rPr>
                <w:rFonts w:ascii="Cambria" w:hAnsi="Cambria" w:cs="01¯øw≥¸"/>
                <w:i/>
              </w:rPr>
            </w:pPr>
            <w:r w:rsidRPr="001D32FA">
              <w:rPr>
                <w:rFonts w:ascii="Cambria" w:hAnsi="Cambria" w:cs="01¯øw≥¸"/>
                <w:i/>
              </w:rPr>
              <w:t>(adres lokalizacji)</w:t>
            </w:r>
          </w:p>
        </w:tc>
        <w:tc>
          <w:tcPr>
            <w:tcW w:w="2679" w:type="dxa"/>
            <w:tcBorders>
              <w:top w:val="nil"/>
              <w:left w:val="nil"/>
              <w:bottom w:val="nil"/>
              <w:right w:val="nil"/>
            </w:tcBorders>
            <w:shd w:val="clear" w:color="auto" w:fill="auto"/>
          </w:tcPr>
          <w:p w14:paraId="075183AC" w14:textId="77777777" w:rsidR="006A40DE" w:rsidRPr="001D32FA" w:rsidRDefault="003324C3">
            <w:pPr>
              <w:widowControl w:val="0"/>
              <w:spacing w:line="276" w:lineRule="auto"/>
              <w:jc w:val="center"/>
              <w:rPr>
                <w:rFonts w:ascii="Cambria" w:hAnsi="Cambria" w:cs="01¯øw≥¸"/>
                <w:i/>
              </w:rPr>
            </w:pPr>
            <w:r w:rsidRPr="001D32FA">
              <w:rPr>
                <w:rFonts w:ascii="Cambria" w:hAnsi="Cambria" w:cs="01¯øw≥¸"/>
                <w:i/>
              </w:rPr>
              <w:t>(nr działki)</w:t>
            </w:r>
          </w:p>
        </w:tc>
      </w:tr>
    </w:tbl>
    <w:p w14:paraId="5631F20D" w14:textId="77777777" w:rsidR="006A40DE" w:rsidRPr="001D32FA" w:rsidRDefault="006A40DE">
      <w:pPr>
        <w:widowControl w:val="0"/>
        <w:spacing w:line="276" w:lineRule="auto"/>
        <w:jc w:val="center"/>
        <w:rPr>
          <w:rFonts w:ascii="Cambria" w:hAnsi="Cambria" w:cs="01¯øw≥¸"/>
          <w:b/>
        </w:rPr>
      </w:pPr>
    </w:p>
    <w:p w14:paraId="551FAE18" w14:textId="77777777" w:rsidR="006A40DE" w:rsidRPr="001D32FA" w:rsidRDefault="003324C3">
      <w:pPr>
        <w:widowControl w:val="0"/>
        <w:spacing w:line="276" w:lineRule="auto"/>
        <w:jc w:val="center"/>
        <w:rPr>
          <w:rFonts w:ascii="Cambria" w:hAnsi="Cambria" w:cs="01¯øw≥¸"/>
          <w:b/>
        </w:rPr>
      </w:pPr>
      <w:r w:rsidRPr="001D32FA">
        <w:rPr>
          <w:rFonts w:ascii="Cambria" w:hAnsi="Cambria" w:cs="01¯øw≥¸"/>
          <w:b/>
        </w:rPr>
        <w:t>Kolektory zostały zamontowane na dachu domu/ elewacji domu/na gruncie*</w:t>
      </w:r>
    </w:p>
    <w:p w14:paraId="3B66B299" w14:textId="77777777" w:rsidR="006A40DE" w:rsidRPr="001D32FA" w:rsidRDefault="006A40DE">
      <w:pPr>
        <w:widowControl w:val="0"/>
        <w:spacing w:line="276" w:lineRule="auto"/>
        <w:ind w:firstLine="426"/>
        <w:jc w:val="both"/>
        <w:rPr>
          <w:rFonts w:ascii="Cambria" w:hAnsi="Cambria" w:cs="01¯øw≥¸"/>
        </w:rPr>
      </w:pPr>
    </w:p>
    <w:p w14:paraId="6DDE764A" w14:textId="77777777" w:rsidR="006A40DE" w:rsidRPr="001D32FA" w:rsidRDefault="003324C3">
      <w:pPr>
        <w:widowControl w:val="0"/>
        <w:spacing w:line="276" w:lineRule="auto"/>
        <w:jc w:val="both"/>
        <w:rPr>
          <w:rFonts w:ascii="Cambria" w:eastAsia="TimesNewRoman" w:hAnsi="Cambria"/>
        </w:rPr>
      </w:pPr>
      <w:r w:rsidRPr="001D32FA">
        <w:rPr>
          <w:rFonts w:ascii="Cambria" w:hAnsi="Cambria" w:cs="01¯øw≥¸"/>
        </w:rPr>
        <w:t>Okres gwarancji: ……………………………………………………………………………………….………………</w:t>
      </w:r>
    </w:p>
    <w:p w14:paraId="0A6CE581" w14:textId="77777777" w:rsidR="006A40DE" w:rsidRPr="001D32FA" w:rsidRDefault="006A40DE">
      <w:pPr>
        <w:widowControl w:val="0"/>
        <w:spacing w:line="276" w:lineRule="auto"/>
        <w:jc w:val="center"/>
        <w:rPr>
          <w:rFonts w:ascii="Cambria" w:hAnsi="Cambria" w:cs="01¯øw≥¸"/>
          <w:b/>
        </w:rPr>
      </w:pPr>
    </w:p>
    <w:p w14:paraId="0EAD39A4" w14:textId="77777777" w:rsidR="006A40DE" w:rsidRPr="001D32FA" w:rsidRDefault="003324C3">
      <w:pPr>
        <w:widowControl w:val="0"/>
        <w:spacing w:line="276" w:lineRule="auto"/>
        <w:jc w:val="center"/>
        <w:rPr>
          <w:rFonts w:ascii="Cambria" w:hAnsi="Cambria" w:cs="01¯øw≥¸"/>
          <w:b/>
        </w:rPr>
      </w:pPr>
      <w:r w:rsidRPr="001D32FA">
        <w:rPr>
          <w:rFonts w:ascii="Cambria" w:hAnsi="Cambria" w:cs="01¯øw≥¸"/>
          <w:b/>
        </w:rPr>
        <w:t>Warunki gwarancji:</w:t>
      </w:r>
    </w:p>
    <w:p w14:paraId="26890FC3"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Zakazuje się ingerencji osób trzecich w zestawy solarne i ich elementy przez okres obowiązywania gwarancji, z uwzględnieniem terminów wynikających z niniejszej </w:t>
      </w:r>
      <w:r w:rsidRPr="001D32FA">
        <w:rPr>
          <w:rFonts w:ascii="Cambria" w:hAnsi="Cambria" w:cs="01¯øw≥¸"/>
          <w:color w:val="000000" w:themeColor="text1"/>
        </w:rPr>
        <w:t xml:space="preserve">karty, </w:t>
      </w:r>
      <w:r w:rsidRPr="001D32FA">
        <w:rPr>
          <w:rFonts w:ascii="Cambria" w:hAnsi="Cambria" w:cs="01¯øw≥¸"/>
          <w:b/>
          <w:color w:val="000000" w:themeColor="text1"/>
          <w:u w:val="single"/>
        </w:rPr>
        <w:t>poza przypadkami określonymi w § 15a ust. 8 umowy.</w:t>
      </w:r>
    </w:p>
    <w:p w14:paraId="732E74BE"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Niniejsza gwarancja stanowi rozszerzenie odpowiedzialności Wykonawcy przedmiotu zamówienia z tytułu rękojmi. </w:t>
      </w:r>
    </w:p>
    <w:p w14:paraId="5841931C"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W okresie gwarancji Gwarant-Wykonawca zobowiązuje się do bezpłatnego usuwania wad, awarii i usterek zestawu solarnego (dostarczonych i wbudowanych materiałów, urządzeń, podzespołów i prac montażowych i instalacyjnych).</w:t>
      </w:r>
    </w:p>
    <w:p w14:paraId="66B57D33"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lastRenderedPageBreak/>
        <w:t>O wystąpieniu wad, awarii lub usterek Zamawiający powiadomi Gwaranta</w:t>
      </w:r>
      <w:r w:rsidRPr="001D32FA">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5B90FA2C" w14:textId="77777777" w:rsidR="006A40DE" w:rsidRPr="001D32FA" w:rsidRDefault="003324C3" w:rsidP="00157211">
      <w:pPr>
        <w:pStyle w:val="Akapitzlist"/>
        <w:widowControl w:val="0"/>
        <w:numPr>
          <w:ilvl w:val="0"/>
          <w:numId w:val="41"/>
        </w:numPr>
        <w:spacing w:line="276" w:lineRule="auto"/>
        <w:ind w:hanging="294"/>
        <w:jc w:val="both"/>
        <w:rPr>
          <w:rFonts w:ascii="Cambria" w:hAnsi="Cambria" w:cs="01¯øw≥¸"/>
        </w:rPr>
      </w:pPr>
      <w:r w:rsidRPr="001D32FA">
        <w:rPr>
          <w:rFonts w:ascii="Cambria" w:hAnsi="Cambria" w:cs="01¯øw≥¸"/>
        </w:rPr>
        <w:t xml:space="preserve">telefon: </w:t>
      </w:r>
      <w:r w:rsidRPr="001D32FA">
        <w:rPr>
          <w:rFonts w:ascii="Cambria" w:hAnsi="Cambria" w:cs="01¯øw≥¸"/>
        </w:rPr>
        <w:tab/>
        <w:t>………………………………...</w:t>
      </w:r>
    </w:p>
    <w:p w14:paraId="63DA525C" w14:textId="77777777" w:rsidR="006A40DE" w:rsidRPr="001D32FA" w:rsidRDefault="003324C3" w:rsidP="00157211">
      <w:pPr>
        <w:pStyle w:val="Akapitzlist"/>
        <w:widowControl w:val="0"/>
        <w:numPr>
          <w:ilvl w:val="0"/>
          <w:numId w:val="41"/>
        </w:numPr>
        <w:spacing w:line="276" w:lineRule="auto"/>
        <w:ind w:hanging="294"/>
        <w:jc w:val="both"/>
        <w:rPr>
          <w:rFonts w:ascii="Cambria" w:hAnsi="Cambria" w:cs="01¯øw≥¸"/>
        </w:rPr>
      </w:pPr>
      <w:r w:rsidRPr="001D32FA">
        <w:rPr>
          <w:rFonts w:ascii="Cambria" w:hAnsi="Cambria" w:cs="01¯øw≥¸"/>
        </w:rPr>
        <w:t xml:space="preserve">faks: </w:t>
      </w:r>
      <w:r w:rsidRPr="001D32FA">
        <w:rPr>
          <w:rFonts w:ascii="Cambria" w:hAnsi="Cambria" w:cs="01¯øw≥¸"/>
        </w:rPr>
        <w:tab/>
      </w:r>
      <w:r w:rsidRPr="001D32FA">
        <w:rPr>
          <w:rFonts w:ascii="Cambria" w:hAnsi="Cambria" w:cs="01¯øw≥¸"/>
        </w:rPr>
        <w:tab/>
        <w:t>………………………………...</w:t>
      </w:r>
    </w:p>
    <w:p w14:paraId="49966E3C" w14:textId="77777777" w:rsidR="006A40DE" w:rsidRPr="001D32FA" w:rsidRDefault="003324C3" w:rsidP="00157211">
      <w:pPr>
        <w:pStyle w:val="Akapitzlist"/>
        <w:widowControl w:val="0"/>
        <w:numPr>
          <w:ilvl w:val="0"/>
          <w:numId w:val="41"/>
        </w:numPr>
        <w:spacing w:line="276" w:lineRule="auto"/>
        <w:ind w:hanging="294"/>
        <w:jc w:val="both"/>
        <w:rPr>
          <w:rFonts w:ascii="Cambria" w:hAnsi="Cambria" w:cs="01¯øw≥¸"/>
        </w:rPr>
      </w:pPr>
      <w:r w:rsidRPr="001D32FA">
        <w:rPr>
          <w:rFonts w:ascii="Cambria" w:hAnsi="Cambria" w:cs="01¯øw≥¸"/>
        </w:rPr>
        <w:t xml:space="preserve">e-mail: </w:t>
      </w:r>
      <w:r w:rsidRPr="001D32FA">
        <w:rPr>
          <w:rFonts w:ascii="Cambria" w:hAnsi="Cambria" w:cs="01¯øw≥¸"/>
        </w:rPr>
        <w:tab/>
        <w:t>………………………………...</w:t>
      </w:r>
    </w:p>
    <w:p w14:paraId="2B0FD355"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Przegląd gwarancyjny dostępny jest w dni robocze.</w:t>
      </w:r>
    </w:p>
    <w:p w14:paraId="192B2E10"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Czas reakcji usługi gwarancyjnej wynosi </w:t>
      </w:r>
      <w:r w:rsidRPr="001D32FA">
        <w:rPr>
          <w:rFonts w:ascii="Cambria" w:hAnsi="Cambria" w:cs="01¯øw≥¸"/>
          <w:color w:val="000000" w:themeColor="text1"/>
        </w:rPr>
        <w:t xml:space="preserve">maksymalnie </w:t>
      </w:r>
      <w:r w:rsidRPr="001D32FA">
        <w:rPr>
          <w:rFonts w:ascii="Cambria" w:hAnsi="Cambria" w:cs="01¯øw≥¸"/>
          <w:b/>
          <w:color w:val="000000" w:themeColor="text1"/>
        </w:rPr>
        <w:t>……….</w:t>
      </w:r>
      <w:r w:rsidRPr="001D32FA">
        <w:rPr>
          <w:rFonts w:ascii="Cambria" w:hAnsi="Cambria" w:cs="01¯øw≥¸"/>
          <w:color w:val="000000" w:themeColor="text1"/>
        </w:rPr>
        <w:t xml:space="preserve"> h</w:t>
      </w:r>
      <w:r w:rsidRPr="001D32FA">
        <w:rPr>
          <w:rFonts w:ascii="Cambria" w:hAnsi="Cambria" w:cs="01¯øw≥¸"/>
          <w:color w:val="7030A0"/>
        </w:rPr>
        <w:t xml:space="preserve"> </w:t>
      </w:r>
      <w:r w:rsidRPr="001D32FA">
        <w:rPr>
          <w:rFonts w:ascii="Cambria" w:hAnsi="Cambria" w:cs="01¯øw≥¸"/>
        </w:rPr>
        <w:t>i jest wykonywany na zasadach wynikających z umowy.</w:t>
      </w:r>
    </w:p>
    <w:p w14:paraId="2892C88C"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Fakt usunięcia wady, awarii lub usterki każdorazowo zostanie potwierdzony </w:t>
      </w:r>
      <w:r w:rsidRPr="001D32FA">
        <w:rPr>
          <w:rFonts w:ascii="Cambria" w:hAnsi="Cambria" w:cs="01¯øw≥¸"/>
        </w:rPr>
        <w:br/>
        <w:t>w spisanym z użytkownikiem zestawu solarnego w protokole. Protokół podpisany przez użytkownika zestawu musi zawierać co najmniej:</w:t>
      </w:r>
    </w:p>
    <w:p w14:paraId="22246732" w14:textId="77777777" w:rsidR="006A40DE" w:rsidRPr="001D32FA" w:rsidRDefault="003324C3" w:rsidP="00157211">
      <w:pPr>
        <w:pStyle w:val="Akapitzlist"/>
        <w:widowControl w:val="0"/>
        <w:numPr>
          <w:ilvl w:val="2"/>
          <w:numId w:val="42"/>
        </w:numPr>
        <w:spacing w:line="276" w:lineRule="auto"/>
        <w:ind w:left="851" w:hanging="425"/>
        <w:jc w:val="both"/>
        <w:rPr>
          <w:rFonts w:ascii="Cambria" w:hAnsi="Cambria" w:cs="01¯øw≥¸"/>
        </w:rPr>
      </w:pPr>
      <w:r w:rsidRPr="001D32FA">
        <w:rPr>
          <w:rFonts w:ascii="Cambria" w:hAnsi="Cambria" w:cs="01¯øw≥¸"/>
        </w:rPr>
        <w:t>datę i godzinę zgłoszenia wady, awarii lub usterki,</w:t>
      </w:r>
    </w:p>
    <w:p w14:paraId="6997B5D0" w14:textId="77777777" w:rsidR="006A40DE" w:rsidRPr="001D32FA" w:rsidRDefault="003324C3" w:rsidP="00157211">
      <w:pPr>
        <w:pStyle w:val="Akapitzlist"/>
        <w:widowControl w:val="0"/>
        <w:numPr>
          <w:ilvl w:val="2"/>
          <w:numId w:val="42"/>
        </w:numPr>
        <w:spacing w:line="276" w:lineRule="auto"/>
        <w:ind w:left="851" w:hanging="425"/>
        <w:jc w:val="both"/>
        <w:rPr>
          <w:rFonts w:ascii="Cambria" w:hAnsi="Cambria" w:cs="01¯øw≥¸"/>
        </w:rPr>
      </w:pPr>
      <w:r w:rsidRPr="001D32FA">
        <w:rPr>
          <w:rFonts w:ascii="Cambria" w:hAnsi="Cambria" w:cs="01¯øw≥¸"/>
        </w:rPr>
        <w:t>rodzaj wady, awarii lub usterki,</w:t>
      </w:r>
    </w:p>
    <w:p w14:paraId="7C26E5CB" w14:textId="77777777" w:rsidR="006A40DE" w:rsidRPr="001D32FA" w:rsidRDefault="003324C3" w:rsidP="00157211">
      <w:pPr>
        <w:pStyle w:val="Akapitzlist"/>
        <w:widowControl w:val="0"/>
        <w:numPr>
          <w:ilvl w:val="2"/>
          <w:numId w:val="42"/>
        </w:numPr>
        <w:spacing w:line="276" w:lineRule="auto"/>
        <w:ind w:left="851" w:hanging="425"/>
        <w:jc w:val="both"/>
        <w:rPr>
          <w:rFonts w:ascii="Cambria" w:hAnsi="Cambria" w:cs="01¯øw≥¸"/>
        </w:rPr>
      </w:pPr>
      <w:r w:rsidRPr="001D32FA">
        <w:rPr>
          <w:rFonts w:ascii="Cambria" w:hAnsi="Cambria" w:cs="01¯øw≥¸"/>
        </w:rPr>
        <w:t>adres lokalizacji zestawu solarnego</w:t>
      </w:r>
    </w:p>
    <w:p w14:paraId="7B4A98E6" w14:textId="77777777" w:rsidR="006A40DE" w:rsidRPr="001D32FA" w:rsidRDefault="003324C3" w:rsidP="00157211">
      <w:pPr>
        <w:pStyle w:val="Akapitzlist"/>
        <w:widowControl w:val="0"/>
        <w:numPr>
          <w:ilvl w:val="2"/>
          <w:numId w:val="42"/>
        </w:numPr>
        <w:spacing w:line="276" w:lineRule="auto"/>
        <w:ind w:left="851" w:hanging="425"/>
        <w:jc w:val="both"/>
        <w:rPr>
          <w:rFonts w:ascii="Cambria" w:hAnsi="Cambria" w:cs="01¯øw≥¸"/>
        </w:rPr>
      </w:pPr>
      <w:r w:rsidRPr="001D32FA">
        <w:rPr>
          <w:rFonts w:ascii="Cambria" w:hAnsi="Cambria" w:cs="01¯øw≥¸"/>
        </w:rPr>
        <w:t>datę i godzinę rozpoczęcia czynności usług gwarancyjnych.</w:t>
      </w:r>
    </w:p>
    <w:p w14:paraId="77D8AF01"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Kopię protokołu, o którym mowa w ust. 7, każdorazowo Gwarant-Wykonawca dostarcza do Zamawiającego w terminie do 5 dni od daty usunięcia wady, awarii lub usterki.</w:t>
      </w:r>
    </w:p>
    <w:p w14:paraId="4EBEB884"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W przypadku wystąpienia wad materiałów lub wykonanych prac, które będą się powtarzały, bądź których nie da się usunąć, nastąpi ich wymiana na koszt Gwaranta- Wykonawcy.</w:t>
      </w:r>
    </w:p>
    <w:p w14:paraId="05B9833D"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Na czas wymiany Gwarant- Wykonawca dostarcza i montuje urządzenie zastępcze </w:t>
      </w:r>
      <w:r w:rsidRPr="001D32FA">
        <w:rPr>
          <w:rFonts w:ascii="Cambria" w:hAnsi="Cambria" w:cs="01¯øw≥¸"/>
        </w:rPr>
        <w:br/>
        <w:t>o parametrach nie gorszych niż zamontowane.</w:t>
      </w:r>
    </w:p>
    <w:p w14:paraId="38EC6220"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01¯øw≥¸"/>
        </w:rPr>
      </w:pPr>
      <w:r w:rsidRPr="001D32FA">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1D32FA">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5F7D2A7C"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øw≥¸"/>
        </w:rPr>
      </w:pPr>
      <w:r w:rsidRPr="001D32FA">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1D32FA">
        <w:rPr>
          <w:rFonts w:ascii="Cambria" w:hAnsi="Cambria" w:cs="01¯øw≥¸"/>
        </w:rPr>
        <w:br/>
        <w:t xml:space="preserve">i uszkodzeń spowodowanych </w:t>
      </w:r>
      <w:r w:rsidRPr="001D32FA">
        <w:rPr>
          <w:rFonts w:ascii="Cambria" w:hAnsi="Cambria" w:cs="†¯øw≥¸"/>
        </w:rPr>
        <w:t xml:space="preserve">siłami wyższymi, niewłaściwym użytkowaniem </w:t>
      </w:r>
      <w:r w:rsidRPr="001D32FA">
        <w:rPr>
          <w:rFonts w:ascii="Cambria" w:hAnsi="Cambria" w:cs="†¯øw≥¸"/>
        </w:rPr>
        <w:lastRenderedPageBreak/>
        <w:t>poprzez nieprzestrzeganie instrukcji ich użytkowania.</w:t>
      </w:r>
    </w:p>
    <w:p w14:paraId="5FD3AE1D"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øw≥¸"/>
        </w:rPr>
      </w:pPr>
      <w:r w:rsidRPr="001D32FA">
        <w:rPr>
          <w:rFonts w:ascii="Cambria" w:hAnsi="Cambria" w:cs="†¯øw≥¸"/>
        </w:rPr>
        <w:t>Pojawienie się: korozji, zniekształceń elementów sztywnych, znaczących zmian kolorystyki elementów zestawu solarnego, wycieków płynu z kolektora, nieszczelności na połączeniach na dachu i na włączeniu, zacieków na dachu w miejscach ingerencji w jego powłokę podczas montażu - zawsze uruchamiają gwarancję Gwaranta- Wykonawcy.</w:t>
      </w:r>
    </w:p>
    <w:p w14:paraId="56CB6AEC"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øw≥¸"/>
          <w:b/>
        </w:rPr>
      </w:pPr>
      <w:proofErr w:type="spellStart"/>
      <w:r w:rsidRPr="001D32FA">
        <w:rPr>
          <w:rFonts w:ascii="Cambria" w:hAnsi="Cambria" w:cs="†¯øw≥¸"/>
          <w:b/>
        </w:rPr>
        <w:t>Domniemuje</w:t>
      </w:r>
      <w:proofErr w:type="spellEnd"/>
      <w:r w:rsidRPr="001D32FA">
        <w:rPr>
          <w:rFonts w:ascii="Cambria" w:hAnsi="Cambria" w:cs="†¯øw≥¸"/>
          <w:b/>
        </w:rPr>
        <w:t xml:space="preserve"> się, że zgłoszona wada podlega reklamacji. W przypadku reklamacji Gwarant-Wykonawca na swój koszt przedstawi dowód uwalniający Gwaranta-Wykonawcę od odpowiedzialności gwarancyjnej.</w:t>
      </w:r>
    </w:p>
    <w:p w14:paraId="54D1B826"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øw≥¸"/>
        </w:rPr>
      </w:pPr>
      <w:r w:rsidRPr="001D32FA">
        <w:rPr>
          <w:rFonts w:ascii="Cambria" w:hAnsi="Cambria" w:cs="†¯øw≥¸"/>
        </w:rPr>
        <w:t>Prawa i obowiązki stron, które nie są uregulowane w niniejszej Karcie gwarancyjnej regulowane będą w oparciu o przepisy kodeksu cywilnego oraz inne obowiązujące przepisy prawa.</w:t>
      </w:r>
    </w:p>
    <w:p w14:paraId="0C927089" w14:textId="77777777" w:rsidR="006A40DE" w:rsidRPr="001D32FA" w:rsidRDefault="003324C3" w:rsidP="00157211">
      <w:pPr>
        <w:pStyle w:val="Akapitzlist"/>
        <w:widowControl w:val="0"/>
        <w:numPr>
          <w:ilvl w:val="3"/>
          <w:numId w:val="40"/>
        </w:numPr>
        <w:spacing w:line="276" w:lineRule="auto"/>
        <w:ind w:left="426" w:hanging="426"/>
        <w:jc w:val="both"/>
        <w:rPr>
          <w:rFonts w:ascii="Cambria" w:hAnsi="Cambria" w:cs="†¯øw≥¸"/>
        </w:rPr>
      </w:pPr>
      <w:r w:rsidRPr="001D32FA">
        <w:rPr>
          <w:rFonts w:ascii="Cambria" w:hAnsi="Cambria" w:cs="†¯øw≥¸"/>
        </w:rPr>
        <w:t>Zestawienie lokalizacji zestawów solarnych (adresy nieruchomości i użytkowników uprawnionych do korzystania z warunków gwarancji) stanowi integralną część niniejszej gwarancji.</w:t>
      </w:r>
    </w:p>
    <w:p w14:paraId="68F3EC5E" w14:textId="21BA7185" w:rsidR="006A40DE" w:rsidRPr="001D32FA" w:rsidRDefault="003324C3" w:rsidP="00157211">
      <w:pPr>
        <w:pStyle w:val="Akapitzlist"/>
        <w:widowControl w:val="0"/>
        <w:numPr>
          <w:ilvl w:val="3"/>
          <w:numId w:val="40"/>
        </w:numPr>
        <w:spacing w:line="276" w:lineRule="auto"/>
        <w:ind w:left="426" w:hanging="426"/>
        <w:jc w:val="both"/>
        <w:rPr>
          <w:rFonts w:ascii="Cambria" w:hAnsi="Cambria"/>
        </w:rPr>
      </w:pPr>
      <w:r w:rsidRPr="001D32FA">
        <w:rPr>
          <w:rFonts w:ascii="Cambria" w:hAnsi="Cambria" w:cs="†¯øw≥¸"/>
        </w:rPr>
        <w:t xml:space="preserve">Niniejsza gwarancja obejmuje swym zakresem także wszystkie wymogi gwarancyjne określone w Specyfikacji Istotnych Warunków Zamówienia Znak sprawy: </w:t>
      </w:r>
      <w:r w:rsidR="00EF0640" w:rsidRPr="001D32FA">
        <w:rPr>
          <w:rFonts w:ascii="Cambria" w:hAnsi="Cambria" w:cs="†¯øw≥¸"/>
        </w:rPr>
        <w:t xml:space="preserve">                       </w:t>
      </w:r>
      <w:r w:rsidR="00EF0640" w:rsidRPr="001D32FA">
        <w:rPr>
          <w:rFonts w:ascii="Cambria" w:hAnsi="Cambria" w:cs="†¯øw≥¸"/>
          <w:b/>
          <w:color w:val="000000" w:themeColor="text1"/>
        </w:rPr>
        <w:t xml:space="preserve">RIG </w:t>
      </w:r>
      <w:r w:rsidRPr="001D32FA">
        <w:rPr>
          <w:rFonts w:ascii="Cambria" w:hAnsi="Cambria" w:cs="†¯øw≥¸"/>
          <w:b/>
          <w:color w:val="000000" w:themeColor="text1"/>
        </w:rPr>
        <w:t>.271</w:t>
      </w:r>
      <w:r w:rsidR="00EF0640" w:rsidRPr="001D32FA">
        <w:rPr>
          <w:rFonts w:ascii="Cambria" w:hAnsi="Cambria" w:cs="†¯øw≥¸"/>
          <w:b/>
          <w:color w:val="000000" w:themeColor="text1"/>
        </w:rPr>
        <w:t xml:space="preserve">.1.2018 </w:t>
      </w:r>
      <w:r w:rsidRPr="001D32FA">
        <w:rPr>
          <w:rFonts w:ascii="Cambria" w:hAnsi="Cambria" w:cs="†¯øw≥¸"/>
        </w:rPr>
        <w:t>oraz umowie ………. z dnia …………</w:t>
      </w:r>
    </w:p>
    <w:p w14:paraId="70BFBF9E" w14:textId="77777777" w:rsidR="006A40DE" w:rsidRPr="001D32FA" w:rsidRDefault="006A40DE">
      <w:pPr>
        <w:widowControl w:val="0"/>
        <w:spacing w:line="276" w:lineRule="auto"/>
        <w:jc w:val="both"/>
        <w:rPr>
          <w:rFonts w:ascii="Cambria" w:hAnsi="Cambria"/>
        </w:rPr>
      </w:pPr>
    </w:p>
    <w:tbl>
      <w:tblPr>
        <w:tblStyle w:val="Tabela-Siatka"/>
        <w:tblW w:w="9054" w:type="dxa"/>
        <w:tblLook w:val="04A0" w:firstRow="1" w:lastRow="0" w:firstColumn="1" w:lastColumn="0" w:noHBand="0" w:noVBand="1"/>
      </w:tblPr>
      <w:tblGrid>
        <w:gridCol w:w="4528"/>
        <w:gridCol w:w="4526"/>
      </w:tblGrid>
      <w:tr w:rsidR="006A40DE" w:rsidRPr="001D32FA" w14:paraId="45EA54AB" w14:textId="77777777">
        <w:tc>
          <w:tcPr>
            <w:tcW w:w="4527" w:type="dxa"/>
            <w:tcBorders>
              <w:top w:val="nil"/>
              <w:left w:val="nil"/>
              <w:bottom w:val="nil"/>
              <w:right w:val="nil"/>
            </w:tcBorders>
            <w:shd w:val="clear" w:color="auto" w:fill="auto"/>
          </w:tcPr>
          <w:p w14:paraId="0726F8B4" w14:textId="77777777" w:rsidR="006A40DE" w:rsidRPr="001D32FA" w:rsidRDefault="003324C3">
            <w:pPr>
              <w:widowControl w:val="0"/>
              <w:spacing w:line="276" w:lineRule="auto"/>
              <w:jc w:val="center"/>
              <w:rPr>
                <w:rFonts w:ascii="Cambria" w:hAnsi="Cambria"/>
                <w:b/>
              </w:rPr>
            </w:pPr>
            <w:r w:rsidRPr="001D32FA">
              <w:rPr>
                <w:rFonts w:ascii="Cambria" w:hAnsi="Cambria"/>
                <w:b/>
              </w:rPr>
              <w:t>Podpis/y Zamawiającego</w:t>
            </w:r>
          </w:p>
        </w:tc>
        <w:tc>
          <w:tcPr>
            <w:tcW w:w="4526" w:type="dxa"/>
            <w:tcBorders>
              <w:top w:val="nil"/>
              <w:left w:val="nil"/>
              <w:bottom w:val="nil"/>
              <w:right w:val="nil"/>
            </w:tcBorders>
            <w:shd w:val="clear" w:color="auto" w:fill="auto"/>
          </w:tcPr>
          <w:p w14:paraId="7D1FBEDE" w14:textId="77777777" w:rsidR="006A40DE" w:rsidRPr="001D32FA" w:rsidRDefault="003324C3">
            <w:pPr>
              <w:widowControl w:val="0"/>
              <w:spacing w:line="276" w:lineRule="auto"/>
              <w:jc w:val="center"/>
              <w:rPr>
                <w:rFonts w:ascii="Cambria" w:hAnsi="Cambria"/>
                <w:b/>
              </w:rPr>
            </w:pPr>
            <w:r w:rsidRPr="001D32FA">
              <w:rPr>
                <w:rFonts w:ascii="Cambria" w:hAnsi="Cambria"/>
                <w:b/>
              </w:rPr>
              <w:t>Podpis/y Gwarant</w:t>
            </w:r>
          </w:p>
        </w:tc>
      </w:tr>
      <w:tr w:rsidR="006A40DE" w:rsidRPr="001D32FA" w14:paraId="197094AD" w14:textId="77777777">
        <w:tc>
          <w:tcPr>
            <w:tcW w:w="4527" w:type="dxa"/>
            <w:tcBorders>
              <w:top w:val="nil"/>
              <w:left w:val="nil"/>
              <w:bottom w:val="nil"/>
              <w:right w:val="nil"/>
            </w:tcBorders>
            <w:shd w:val="clear" w:color="auto" w:fill="auto"/>
          </w:tcPr>
          <w:p w14:paraId="49BEEE13" w14:textId="77777777" w:rsidR="006A40DE" w:rsidRPr="001D32FA" w:rsidRDefault="006A40DE">
            <w:pPr>
              <w:widowControl w:val="0"/>
              <w:spacing w:line="276" w:lineRule="auto"/>
              <w:jc w:val="center"/>
              <w:rPr>
                <w:rFonts w:ascii="Cambria" w:hAnsi="Cambria"/>
              </w:rPr>
            </w:pPr>
          </w:p>
          <w:p w14:paraId="3CC03375" w14:textId="77777777" w:rsidR="006A40DE" w:rsidRPr="001D32FA" w:rsidRDefault="006A40DE">
            <w:pPr>
              <w:widowControl w:val="0"/>
              <w:spacing w:line="276" w:lineRule="auto"/>
              <w:jc w:val="center"/>
              <w:rPr>
                <w:rFonts w:ascii="Cambria" w:hAnsi="Cambria"/>
              </w:rPr>
            </w:pPr>
          </w:p>
          <w:p w14:paraId="3482E034" w14:textId="77777777" w:rsidR="006A40DE" w:rsidRPr="001D32FA" w:rsidRDefault="003324C3">
            <w:pPr>
              <w:widowControl w:val="0"/>
              <w:spacing w:line="276" w:lineRule="auto"/>
              <w:jc w:val="center"/>
              <w:rPr>
                <w:rFonts w:ascii="Cambria" w:hAnsi="Cambria"/>
              </w:rPr>
            </w:pPr>
            <w:r w:rsidRPr="001D32FA">
              <w:rPr>
                <w:rFonts w:ascii="Cambria" w:hAnsi="Cambria"/>
              </w:rPr>
              <w:t>………………………………………</w:t>
            </w:r>
          </w:p>
        </w:tc>
        <w:tc>
          <w:tcPr>
            <w:tcW w:w="4526" w:type="dxa"/>
            <w:tcBorders>
              <w:top w:val="nil"/>
              <w:left w:val="nil"/>
              <w:bottom w:val="nil"/>
              <w:right w:val="nil"/>
            </w:tcBorders>
            <w:shd w:val="clear" w:color="auto" w:fill="auto"/>
          </w:tcPr>
          <w:p w14:paraId="1BDFF66C" w14:textId="77777777" w:rsidR="006A40DE" w:rsidRPr="001D32FA" w:rsidRDefault="006A40DE">
            <w:pPr>
              <w:widowControl w:val="0"/>
              <w:spacing w:line="276" w:lineRule="auto"/>
              <w:jc w:val="center"/>
              <w:rPr>
                <w:rFonts w:ascii="Cambria" w:hAnsi="Cambria"/>
              </w:rPr>
            </w:pPr>
          </w:p>
          <w:p w14:paraId="79FD444E" w14:textId="77777777" w:rsidR="006A40DE" w:rsidRPr="001D32FA" w:rsidRDefault="006A40DE">
            <w:pPr>
              <w:widowControl w:val="0"/>
              <w:spacing w:line="276" w:lineRule="auto"/>
              <w:jc w:val="center"/>
              <w:rPr>
                <w:rFonts w:ascii="Cambria" w:hAnsi="Cambria"/>
              </w:rPr>
            </w:pPr>
          </w:p>
          <w:p w14:paraId="04325196" w14:textId="77777777" w:rsidR="006A40DE" w:rsidRPr="001D32FA" w:rsidRDefault="003324C3">
            <w:pPr>
              <w:widowControl w:val="0"/>
              <w:spacing w:line="276" w:lineRule="auto"/>
              <w:jc w:val="center"/>
              <w:rPr>
                <w:rFonts w:ascii="Cambria" w:hAnsi="Cambria"/>
              </w:rPr>
            </w:pPr>
            <w:r w:rsidRPr="001D32FA">
              <w:rPr>
                <w:rFonts w:ascii="Cambria" w:hAnsi="Cambria"/>
              </w:rPr>
              <w:t>………………………………………</w:t>
            </w:r>
          </w:p>
        </w:tc>
      </w:tr>
    </w:tbl>
    <w:p w14:paraId="0F0478A2" w14:textId="77777777" w:rsidR="006A40DE" w:rsidRPr="001D32FA" w:rsidRDefault="006A40DE">
      <w:pPr>
        <w:widowControl w:val="0"/>
        <w:spacing w:line="276" w:lineRule="auto"/>
        <w:jc w:val="both"/>
        <w:rPr>
          <w:rFonts w:ascii="Cambria" w:hAnsi="Cambria"/>
        </w:rPr>
      </w:pPr>
    </w:p>
    <w:p w14:paraId="399492C7" w14:textId="77777777" w:rsidR="006A40DE" w:rsidRPr="001D32FA" w:rsidRDefault="006A40DE">
      <w:pPr>
        <w:widowControl w:val="0"/>
        <w:spacing w:line="276" w:lineRule="auto"/>
        <w:jc w:val="both"/>
        <w:rPr>
          <w:rFonts w:ascii="Cambria" w:hAnsi="Cambria"/>
        </w:rPr>
      </w:pPr>
    </w:p>
    <w:p w14:paraId="13CFB16A" w14:textId="77777777" w:rsidR="006A40DE" w:rsidRPr="001D32FA" w:rsidRDefault="006A40DE">
      <w:pPr>
        <w:widowControl w:val="0"/>
        <w:spacing w:line="276" w:lineRule="auto"/>
        <w:jc w:val="both"/>
        <w:rPr>
          <w:rFonts w:ascii="Cambria" w:hAnsi="Cambria"/>
        </w:rPr>
      </w:pPr>
    </w:p>
    <w:p w14:paraId="21D5F02C" w14:textId="77777777" w:rsidR="006A40DE" w:rsidRPr="001D32FA" w:rsidRDefault="006A40DE">
      <w:pPr>
        <w:widowControl w:val="0"/>
        <w:spacing w:line="276" w:lineRule="auto"/>
        <w:jc w:val="both"/>
        <w:rPr>
          <w:rFonts w:ascii="Cambria" w:hAnsi="Cambria"/>
        </w:rPr>
      </w:pPr>
    </w:p>
    <w:p w14:paraId="276B9876" w14:textId="77777777" w:rsidR="006A40DE" w:rsidRPr="001D32FA" w:rsidRDefault="006A40DE">
      <w:pPr>
        <w:widowControl w:val="0"/>
        <w:spacing w:line="276" w:lineRule="auto"/>
        <w:jc w:val="both"/>
        <w:rPr>
          <w:rFonts w:ascii="Cambria" w:hAnsi="Cambria"/>
        </w:rPr>
      </w:pPr>
    </w:p>
    <w:p w14:paraId="65C49D7D" w14:textId="77777777" w:rsidR="006A40DE" w:rsidRPr="001D32FA" w:rsidRDefault="006A40DE">
      <w:pPr>
        <w:widowControl w:val="0"/>
        <w:spacing w:line="276" w:lineRule="auto"/>
        <w:jc w:val="both"/>
        <w:rPr>
          <w:rFonts w:ascii="Cambria" w:hAnsi="Cambria"/>
        </w:rPr>
      </w:pPr>
    </w:p>
    <w:p w14:paraId="42DAAE36" w14:textId="77777777" w:rsidR="006A40DE" w:rsidRPr="001D32FA" w:rsidRDefault="006A40DE">
      <w:pPr>
        <w:widowControl w:val="0"/>
        <w:spacing w:line="276" w:lineRule="auto"/>
        <w:jc w:val="both"/>
        <w:rPr>
          <w:rFonts w:ascii="Cambria" w:hAnsi="Cambria"/>
        </w:rPr>
      </w:pPr>
    </w:p>
    <w:p w14:paraId="5A5A1360" w14:textId="77777777" w:rsidR="006A40DE" w:rsidRPr="001D32FA" w:rsidRDefault="006A40DE">
      <w:pPr>
        <w:widowControl w:val="0"/>
        <w:spacing w:line="276" w:lineRule="auto"/>
        <w:jc w:val="both"/>
        <w:rPr>
          <w:rFonts w:ascii="Cambria" w:hAnsi="Cambria"/>
        </w:rPr>
      </w:pPr>
    </w:p>
    <w:p w14:paraId="4CA627D6" w14:textId="77777777" w:rsidR="006A40DE" w:rsidRPr="001D32FA" w:rsidRDefault="006A40DE">
      <w:pPr>
        <w:widowControl w:val="0"/>
        <w:spacing w:line="276" w:lineRule="auto"/>
        <w:jc w:val="both"/>
        <w:rPr>
          <w:rFonts w:ascii="Cambria" w:hAnsi="Cambria"/>
        </w:rPr>
      </w:pPr>
    </w:p>
    <w:p w14:paraId="1D530E0B" w14:textId="77777777" w:rsidR="006A40DE" w:rsidRPr="001D32FA" w:rsidRDefault="006A40DE">
      <w:pPr>
        <w:widowControl w:val="0"/>
        <w:spacing w:line="276" w:lineRule="auto"/>
        <w:jc w:val="both"/>
        <w:rPr>
          <w:rFonts w:ascii="Cambria" w:hAnsi="Cambria"/>
        </w:rPr>
      </w:pPr>
    </w:p>
    <w:p w14:paraId="164E728C" w14:textId="77777777" w:rsidR="006A40DE" w:rsidRPr="001D32FA" w:rsidRDefault="006A40DE">
      <w:pPr>
        <w:widowControl w:val="0"/>
        <w:spacing w:line="276" w:lineRule="auto"/>
        <w:jc w:val="both"/>
        <w:rPr>
          <w:rFonts w:ascii="Cambria" w:hAnsi="Cambria"/>
        </w:rPr>
      </w:pPr>
    </w:p>
    <w:p w14:paraId="5A8D2153" w14:textId="77777777" w:rsidR="006A40DE" w:rsidRPr="001D32FA" w:rsidRDefault="006A40DE">
      <w:pPr>
        <w:widowControl w:val="0"/>
        <w:spacing w:line="276" w:lineRule="auto"/>
        <w:jc w:val="both"/>
        <w:rPr>
          <w:rFonts w:ascii="Cambria" w:hAnsi="Cambria"/>
        </w:rPr>
      </w:pPr>
    </w:p>
    <w:p w14:paraId="73445D64" w14:textId="77777777" w:rsidR="006A40DE" w:rsidRPr="001D32FA" w:rsidRDefault="006A40DE">
      <w:pPr>
        <w:widowControl w:val="0"/>
        <w:spacing w:line="276" w:lineRule="auto"/>
        <w:jc w:val="both"/>
        <w:rPr>
          <w:rFonts w:ascii="Cambria" w:hAnsi="Cambria"/>
        </w:rPr>
      </w:pPr>
    </w:p>
    <w:p w14:paraId="20BFC947" w14:textId="77777777" w:rsidR="006A40DE" w:rsidRPr="001D32FA" w:rsidRDefault="006A40DE">
      <w:pPr>
        <w:widowControl w:val="0"/>
        <w:spacing w:line="276" w:lineRule="auto"/>
        <w:jc w:val="both"/>
        <w:rPr>
          <w:rFonts w:ascii="Cambria" w:hAnsi="Cambria"/>
        </w:rPr>
      </w:pPr>
    </w:p>
    <w:p w14:paraId="78997DAF" w14:textId="77777777" w:rsidR="006A40DE" w:rsidRPr="001D32FA" w:rsidRDefault="006A40DE">
      <w:pPr>
        <w:widowControl w:val="0"/>
        <w:spacing w:line="276" w:lineRule="auto"/>
        <w:jc w:val="both"/>
        <w:rPr>
          <w:rFonts w:ascii="Cambria" w:hAnsi="Cambria"/>
        </w:rPr>
      </w:pPr>
    </w:p>
    <w:p w14:paraId="33779B0F" w14:textId="77777777" w:rsidR="006A40DE" w:rsidRPr="001D32FA" w:rsidRDefault="006A40DE">
      <w:pPr>
        <w:widowControl w:val="0"/>
        <w:spacing w:line="276" w:lineRule="auto"/>
        <w:jc w:val="both"/>
        <w:rPr>
          <w:rFonts w:ascii="Cambria" w:hAnsi="Cambria"/>
        </w:rPr>
      </w:pPr>
    </w:p>
    <w:p w14:paraId="0E846B4A" w14:textId="77777777" w:rsidR="006A40DE" w:rsidRPr="001D32FA" w:rsidRDefault="006A40DE">
      <w:pPr>
        <w:widowControl w:val="0"/>
        <w:spacing w:line="276" w:lineRule="auto"/>
        <w:jc w:val="both"/>
        <w:rPr>
          <w:rFonts w:ascii="Cambria" w:hAnsi="Cambria"/>
        </w:rPr>
      </w:pPr>
    </w:p>
    <w:p w14:paraId="01279D29" w14:textId="77777777" w:rsidR="006A40DE" w:rsidRPr="001D32FA" w:rsidRDefault="003324C3">
      <w:pPr>
        <w:jc w:val="right"/>
        <w:rPr>
          <w:rFonts w:ascii="Cambria" w:hAnsi="Cambria"/>
          <w:b/>
        </w:rPr>
      </w:pPr>
      <w:r w:rsidRPr="001D32FA">
        <w:rPr>
          <w:rFonts w:ascii="Cambria" w:hAnsi="Cambria"/>
          <w:b/>
        </w:rPr>
        <w:lastRenderedPageBreak/>
        <w:t>Załącznik Nr 6 do umowy</w:t>
      </w:r>
    </w:p>
    <w:p w14:paraId="67C4DFDF" w14:textId="77777777" w:rsidR="006A40DE" w:rsidRPr="001D32FA" w:rsidRDefault="003324C3">
      <w:pPr>
        <w:rPr>
          <w:rFonts w:ascii="Cambria" w:hAnsi="Cambria"/>
        </w:rPr>
      </w:pPr>
      <w:r w:rsidRPr="001D32FA">
        <w:rPr>
          <w:rFonts w:ascii="Cambria" w:hAnsi="Cambria"/>
        </w:rPr>
        <w:tab/>
      </w:r>
    </w:p>
    <w:p w14:paraId="06CD4DC6" w14:textId="77777777" w:rsidR="006A40DE" w:rsidRPr="001D32FA" w:rsidRDefault="003324C3">
      <w:pPr>
        <w:rPr>
          <w:rFonts w:ascii="Cambria" w:hAnsi="Cambria"/>
        </w:rPr>
      </w:pPr>
      <w:r w:rsidRPr="001D32FA">
        <w:rPr>
          <w:rFonts w:ascii="Cambria" w:hAnsi="Cambria"/>
        </w:rPr>
        <w:t>……………………………………</w:t>
      </w:r>
    </w:p>
    <w:p w14:paraId="0D2D691E" w14:textId="77777777" w:rsidR="006A40DE" w:rsidRPr="001D32FA" w:rsidRDefault="003324C3">
      <w:pPr>
        <w:rPr>
          <w:rFonts w:ascii="Cambria" w:hAnsi="Cambria"/>
        </w:rPr>
      </w:pPr>
      <w:r w:rsidRPr="001D32FA">
        <w:rPr>
          <w:rFonts w:ascii="Cambria" w:hAnsi="Cambria"/>
        </w:rPr>
        <w:t>……………………………………</w:t>
      </w:r>
    </w:p>
    <w:p w14:paraId="2226629E" w14:textId="77777777" w:rsidR="006A40DE" w:rsidRPr="001D32FA" w:rsidRDefault="003324C3">
      <w:pPr>
        <w:rPr>
          <w:rFonts w:ascii="Cambria" w:hAnsi="Cambria"/>
        </w:rPr>
      </w:pPr>
      <w:r w:rsidRPr="001D32FA">
        <w:rPr>
          <w:rFonts w:ascii="Cambria" w:hAnsi="Cambria"/>
        </w:rPr>
        <w:t>……………………………………</w:t>
      </w:r>
    </w:p>
    <w:p w14:paraId="35A1FC26" w14:textId="77777777" w:rsidR="006A40DE" w:rsidRPr="001D32FA" w:rsidRDefault="003324C3">
      <w:pPr>
        <w:rPr>
          <w:rFonts w:ascii="Cambria" w:hAnsi="Cambria"/>
          <w:i/>
        </w:rPr>
      </w:pPr>
      <w:r w:rsidRPr="001D32FA">
        <w:rPr>
          <w:rFonts w:ascii="Cambria" w:hAnsi="Cambria"/>
          <w:i/>
        </w:rPr>
        <w:t>nazwa (firma) i adres podwykonawcy</w:t>
      </w:r>
    </w:p>
    <w:p w14:paraId="225312DA" w14:textId="77777777" w:rsidR="006A40DE" w:rsidRPr="001D32FA" w:rsidRDefault="003324C3">
      <w:pPr>
        <w:ind w:left="5664"/>
        <w:jc w:val="right"/>
        <w:rPr>
          <w:rFonts w:ascii="Cambria" w:hAnsi="Cambria"/>
        </w:rPr>
      </w:pPr>
      <w:r w:rsidRPr="001D32FA">
        <w:rPr>
          <w:rFonts w:ascii="Cambria" w:hAnsi="Cambria"/>
        </w:rPr>
        <w:t>Zamość, dnia ……….</w:t>
      </w:r>
    </w:p>
    <w:p w14:paraId="6806EEE3" w14:textId="77777777" w:rsidR="006A40DE" w:rsidRPr="001D32FA" w:rsidRDefault="006A40DE">
      <w:pPr>
        <w:rPr>
          <w:rFonts w:ascii="Cambria" w:hAnsi="Cambria"/>
        </w:rPr>
      </w:pPr>
    </w:p>
    <w:p w14:paraId="6D07756B" w14:textId="77777777" w:rsidR="006A40DE" w:rsidRPr="001D32FA" w:rsidRDefault="003324C3">
      <w:pPr>
        <w:jc w:val="center"/>
        <w:rPr>
          <w:rFonts w:ascii="Cambria" w:hAnsi="Cambria"/>
          <w:b/>
        </w:rPr>
      </w:pPr>
      <w:r w:rsidRPr="001D32FA">
        <w:rPr>
          <w:rFonts w:ascii="Cambria" w:hAnsi="Cambria"/>
          <w:b/>
        </w:rPr>
        <w:t>OŚWIADCZENIE</w:t>
      </w:r>
    </w:p>
    <w:p w14:paraId="52308CD8" w14:textId="77777777" w:rsidR="006A40DE" w:rsidRPr="001D32FA" w:rsidRDefault="006A40DE">
      <w:pPr>
        <w:rPr>
          <w:rFonts w:ascii="Cambria" w:hAnsi="Cambria"/>
        </w:rPr>
      </w:pPr>
    </w:p>
    <w:p w14:paraId="2B9827CA" w14:textId="77777777" w:rsidR="006A40DE" w:rsidRPr="001D32FA" w:rsidRDefault="003324C3">
      <w:pPr>
        <w:spacing w:line="276" w:lineRule="auto"/>
        <w:rPr>
          <w:rFonts w:ascii="Cambria" w:hAnsi="Cambria"/>
        </w:rPr>
      </w:pPr>
      <w:r w:rsidRPr="001D32FA">
        <w:rPr>
          <w:rFonts w:ascii="Cambria" w:hAnsi="Cambria"/>
        </w:rPr>
        <w:t>Reprezentując ………………………………………………………….………………………………………………….</w:t>
      </w:r>
    </w:p>
    <w:p w14:paraId="073B4AC0" w14:textId="77777777" w:rsidR="006A40DE" w:rsidRPr="001D32FA" w:rsidRDefault="003324C3">
      <w:pPr>
        <w:spacing w:line="276" w:lineRule="auto"/>
        <w:rPr>
          <w:rFonts w:ascii="Cambria" w:hAnsi="Cambria"/>
        </w:rPr>
      </w:pPr>
      <w:r w:rsidRPr="001D32FA">
        <w:rPr>
          <w:rFonts w:ascii="Cambria" w:hAnsi="Cambria"/>
        </w:rPr>
        <w:t xml:space="preserve">                                                                                                         </w:t>
      </w:r>
    </w:p>
    <w:p w14:paraId="08AF5D7A" w14:textId="77777777" w:rsidR="006A40DE" w:rsidRPr="001D32FA" w:rsidRDefault="003324C3">
      <w:pPr>
        <w:spacing w:line="276" w:lineRule="auto"/>
        <w:rPr>
          <w:rFonts w:ascii="Cambria" w:hAnsi="Cambria"/>
        </w:rPr>
      </w:pPr>
      <w:r w:rsidRPr="001D32FA">
        <w:rPr>
          <w:rFonts w:ascii="Cambria" w:hAnsi="Cambria"/>
        </w:rPr>
        <w:t>Nazwa (firma) i adres podwykonawcy</w:t>
      </w:r>
    </w:p>
    <w:p w14:paraId="4AA1CDDD" w14:textId="77777777" w:rsidR="006A40DE" w:rsidRPr="001D32FA" w:rsidRDefault="003324C3">
      <w:pPr>
        <w:spacing w:line="276" w:lineRule="auto"/>
        <w:rPr>
          <w:rFonts w:ascii="Cambria" w:hAnsi="Cambria"/>
        </w:rPr>
      </w:pPr>
      <w:r w:rsidRPr="001D32FA">
        <w:rPr>
          <w:rFonts w:ascii="Cambria" w:hAnsi="Cambria"/>
        </w:rPr>
        <w:t>będącego podwykonawcą …………………………………..…………………………………..……………………</w:t>
      </w:r>
    </w:p>
    <w:p w14:paraId="3C636822" w14:textId="77777777" w:rsidR="006A40DE" w:rsidRPr="001D32FA" w:rsidRDefault="003324C3">
      <w:pPr>
        <w:spacing w:line="276" w:lineRule="auto"/>
        <w:rPr>
          <w:rFonts w:ascii="Cambria" w:hAnsi="Cambria"/>
        </w:rPr>
      </w:pPr>
      <w:r w:rsidRPr="001D32FA">
        <w:rPr>
          <w:rFonts w:ascii="Cambria" w:hAnsi="Cambria"/>
        </w:rPr>
        <w:t xml:space="preserve">                                                                                                          </w:t>
      </w:r>
    </w:p>
    <w:p w14:paraId="4C9EB9D1" w14:textId="77777777" w:rsidR="006A40DE" w:rsidRPr="001D32FA" w:rsidRDefault="003324C3">
      <w:pPr>
        <w:spacing w:line="276" w:lineRule="auto"/>
        <w:rPr>
          <w:rFonts w:ascii="Cambria" w:hAnsi="Cambria"/>
        </w:rPr>
      </w:pPr>
      <w:r w:rsidRPr="001D32FA">
        <w:rPr>
          <w:rFonts w:ascii="Cambria" w:hAnsi="Cambria"/>
        </w:rPr>
        <w:t>Nazwa (firma) i adres podwykonawcy</w:t>
      </w:r>
    </w:p>
    <w:p w14:paraId="004B5C20" w14:textId="77777777" w:rsidR="006A40DE" w:rsidRPr="001D32FA" w:rsidRDefault="003324C3">
      <w:pPr>
        <w:spacing w:line="276" w:lineRule="auto"/>
        <w:rPr>
          <w:rFonts w:ascii="Cambria" w:hAnsi="Cambria"/>
        </w:rPr>
      </w:pPr>
      <w:r w:rsidRPr="001D32FA">
        <w:rPr>
          <w:rFonts w:ascii="Cambria" w:hAnsi="Cambria"/>
        </w:rPr>
        <w:t>w zakresie …………………………………………………………………………………………………………………...</w:t>
      </w:r>
    </w:p>
    <w:p w14:paraId="6619D8E4" w14:textId="77777777" w:rsidR="006A40DE" w:rsidRPr="001D32FA" w:rsidRDefault="003324C3">
      <w:pPr>
        <w:spacing w:line="276" w:lineRule="auto"/>
        <w:rPr>
          <w:rFonts w:ascii="Cambria" w:hAnsi="Cambria"/>
        </w:rPr>
      </w:pPr>
      <w:r w:rsidRPr="001D32FA">
        <w:rPr>
          <w:rFonts w:ascii="Cambria" w:hAnsi="Cambria"/>
        </w:rPr>
        <w:t>……………………………………………………………………………………………………………………………………</w:t>
      </w:r>
    </w:p>
    <w:p w14:paraId="08A2958C" w14:textId="77777777" w:rsidR="006A40DE" w:rsidRPr="001D32FA" w:rsidRDefault="003324C3">
      <w:pPr>
        <w:spacing w:line="276" w:lineRule="auto"/>
        <w:rPr>
          <w:rFonts w:ascii="Cambria" w:hAnsi="Cambria"/>
        </w:rPr>
      </w:pPr>
      <w:r w:rsidRPr="001D32FA">
        <w:rPr>
          <w:rFonts w:ascii="Cambria" w:hAnsi="Cambria"/>
        </w:rPr>
        <w:t>……………………………………………………………………………………………………………………………………</w:t>
      </w:r>
    </w:p>
    <w:p w14:paraId="604FE13E" w14:textId="77777777" w:rsidR="006A40DE" w:rsidRPr="001D32FA" w:rsidRDefault="003324C3">
      <w:pPr>
        <w:spacing w:line="276" w:lineRule="auto"/>
        <w:jc w:val="center"/>
        <w:rPr>
          <w:rFonts w:ascii="Cambria" w:hAnsi="Cambria"/>
          <w:i/>
        </w:rPr>
      </w:pPr>
      <w:r w:rsidRPr="001D32FA">
        <w:rPr>
          <w:rFonts w:ascii="Cambria" w:hAnsi="Cambria"/>
          <w:i/>
        </w:rPr>
        <w:t>(rodzaj prac)</w:t>
      </w:r>
    </w:p>
    <w:p w14:paraId="7380E901" w14:textId="77777777" w:rsidR="006A40DE" w:rsidRPr="001D32FA" w:rsidRDefault="003324C3">
      <w:pPr>
        <w:spacing w:line="276" w:lineRule="auto"/>
        <w:rPr>
          <w:rFonts w:ascii="Cambria" w:hAnsi="Cambria"/>
        </w:rPr>
      </w:pPr>
      <w:r w:rsidRPr="001D32FA">
        <w:rPr>
          <w:rFonts w:ascii="Cambria" w:hAnsi="Cambria"/>
        </w:rPr>
        <w:t>na zadaniu pn.: …………………………………………………………………….……………………………………...</w:t>
      </w:r>
    </w:p>
    <w:p w14:paraId="3377B144" w14:textId="77777777" w:rsidR="006A40DE" w:rsidRPr="001D32FA" w:rsidRDefault="003324C3">
      <w:pPr>
        <w:spacing w:line="276" w:lineRule="auto"/>
        <w:rPr>
          <w:rFonts w:ascii="Cambria" w:hAnsi="Cambria"/>
        </w:rPr>
      </w:pPr>
      <w:r w:rsidRPr="001D32FA">
        <w:rPr>
          <w:rFonts w:ascii="Cambria" w:hAnsi="Cambria"/>
        </w:rPr>
        <w:t>realizowanym w ramach umowy nr ……………………………… z dnia ……………..……………………</w:t>
      </w:r>
    </w:p>
    <w:p w14:paraId="11D858BF" w14:textId="105CF1EC" w:rsidR="006A40DE" w:rsidRPr="001D32FA" w:rsidRDefault="003324C3">
      <w:pPr>
        <w:spacing w:line="276" w:lineRule="auto"/>
        <w:rPr>
          <w:rFonts w:ascii="Cambria" w:hAnsi="Cambria"/>
          <w:b/>
        </w:rPr>
      </w:pPr>
      <w:r w:rsidRPr="001D32FA">
        <w:rPr>
          <w:rFonts w:ascii="Cambria" w:hAnsi="Cambria"/>
        </w:rPr>
        <w:t xml:space="preserve">zawartej przez Zamawiającego, tj.: </w:t>
      </w:r>
      <w:r w:rsidRPr="001D32FA">
        <w:rPr>
          <w:rFonts w:ascii="Cambria" w:hAnsi="Cambria"/>
          <w:b/>
        </w:rPr>
        <w:t xml:space="preserve">Gminę </w:t>
      </w:r>
      <w:r w:rsidR="00EF0640" w:rsidRPr="001D32FA">
        <w:rPr>
          <w:rFonts w:ascii="Cambria" w:hAnsi="Cambria"/>
          <w:b/>
        </w:rPr>
        <w:t>Adamów</w:t>
      </w:r>
    </w:p>
    <w:p w14:paraId="33D13F1A" w14:textId="77777777" w:rsidR="006A40DE" w:rsidRPr="001D32FA" w:rsidRDefault="003324C3">
      <w:pPr>
        <w:spacing w:line="276" w:lineRule="auto"/>
        <w:rPr>
          <w:rFonts w:ascii="Cambria" w:hAnsi="Cambria"/>
        </w:rPr>
      </w:pPr>
      <w:r w:rsidRPr="001D32FA">
        <w:rPr>
          <w:rFonts w:ascii="Cambria" w:hAnsi="Cambria"/>
        </w:rPr>
        <w:t>z …………………………………………………………………………………………………………………………………</w:t>
      </w:r>
    </w:p>
    <w:p w14:paraId="7D6E8642" w14:textId="77777777" w:rsidR="006A40DE" w:rsidRPr="001D32FA" w:rsidRDefault="003324C3">
      <w:pPr>
        <w:spacing w:line="276" w:lineRule="auto"/>
        <w:jc w:val="center"/>
        <w:rPr>
          <w:rFonts w:ascii="Cambria" w:hAnsi="Cambria"/>
          <w:i/>
        </w:rPr>
      </w:pPr>
      <w:r w:rsidRPr="001D32FA">
        <w:rPr>
          <w:rFonts w:ascii="Cambria" w:hAnsi="Cambria"/>
          <w:i/>
        </w:rPr>
        <w:t>Nazwa (firma) i adres Wykonawcy</w:t>
      </w:r>
    </w:p>
    <w:p w14:paraId="14218C90" w14:textId="77777777" w:rsidR="006A40DE" w:rsidRPr="001D32FA" w:rsidRDefault="006A40DE">
      <w:pPr>
        <w:spacing w:line="276" w:lineRule="auto"/>
        <w:jc w:val="center"/>
        <w:rPr>
          <w:rFonts w:ascii="Cambria" w:hAnsi="Cambria"/>
          <w:i/>
        </w:rPr>
      </w:pPr>
    </w:p>
    <w:p w14:paraId="661A2A15" w14:textId="77777777" w:rsidR="006A40DE" w:rsidRPr="001D32FA" w:rsidRDefault="003324C3">
      <w:pPr>
        <w:spacing w:line="276" w:lineRule="auto"/>
        <w:jc w:val="center"/>
        <w:rPr>
          <w:rFonts w:ascii="Cambria" w:hAnsi="Cambria"/>
        </w:rPr>
      </w:pPr>
      <w:r w:rsidRPr="001D32FA">
        <w:rPr>
          <w:rFonts w:ascii="Cambria" w:hAnsi="Cambria"/>
        </w:rPr>
        <w:t>Oświadczam, że otrzymałem należne wynagrodzenie od Wykonawcy:</w:t>
      </w:r>
    </w:p>
    <w:p w14:paraId="14CD4332" w14:textId="77777777" w:rsidR="006A40DE" w:rsidRPr="001D32FA" w:rsidRDefault="003324C3">
      <w:pPr>
        <w:spacing w:line="276" w:lineRule="auto"/>
        <w:rPr>
          <w:rFonts w:ascii="Cambria" w:hAnsi="Cambria"/>
        </w:rPr>
      </w:pPr>
      <w:r w:rsidRPr="001D32FA">
        <w:rPr>
          <w:rFonts w:ascii="Cambria" w:hAnsi="Cambria"/>
        </w:rPr>
        <w:t>……………………………………………………………………………………………………………………………………</w:t>
      </w:r>
    </w:p>
    <w:p w14:paraId="2197874B" w14:textId="77777777" w:rsidR="006A40DE" w:rsidRPr="001D32FA" w:rsidRDefault="003324C3">
      <w:pPr>
        <w:spacing w:line="276" w:lineRule="auto"/>
        <w:rPr>
          <w:rFonts w:ascii="Cambria" w:hAnsi="Cambria"/>
        </w:rPr>
      </w:pPr>
      <w:r w:rsidRPr="001D32FA">
        <w:rPr>
          <w:rFonts w:ascii="Cambria" w:hAnsi="Cambria"/>
        </w:rPr>
        <w:t>w kwocie: ………………………………………………...………………………………………………………………….</w:t>
      </w:r>
    </w:p>
    <w:p w14:paraId="4D2E0F94" w14:textId="77777777" w:rsidR="006A40DE" w:rsidRPr="001D32FA" w:rsidRDefault="003324C3">
      <w:pPr>
        <w:spacing w:line="276" w:lineRule="auto"/>
        <w:rPr>
          <w:rFonts w:ascii="Cambria" w:hAnsi="Cambria"/>
        </w:rPr>
      </w:pPr>
      <w:r w:rsidRPr="001D32FA">
        <w:rPr>
          <w:rFonts w:ascii="Cambria" w:hAnsi="Cambria"/>
        </w:rPr>
        <w:t>(słownie: …………………………………………..……………………………………………………………………….)</w:t>
      </w:r>
    </w:p>
    <w:p w14:paraId="7B18779B" w14:textId="77777777" w:rsidR="006A40DE" w:rsidRPr="001D32FA" w:rsidRDefault="003324C3">
      <w:pPr>
        <w:spacing w:line="276" w:lineRule="auto"/>
        <w:rPr>
          <w:rFonts w:ascii="Cambria" w:hAnsi="Cambria"/>
        </w:rPr>
      </w:pPr>
      <w:r w:rsidRPr="001D32FA">
        <w:rPr>
          <w:rFonts w:ascii="Cambria" w:hAnsi="Cambria"/>
        </w:rPr>
        <w:t>za prace wykonane w okresie od  ……………………………………. do ……………………………………..</w:t>
      </w:r>
    </w:p>
    <w:p w14:paraId="74B16327" w14:textId="77777777" w:rsidR="006A40DE" w:rsidRPr="001D32FA" w:rsidRDefault="003324C3">
      <w:pPr>
        <w:spacing w:line="276" w:lineRule="auto"/>
        <w:rPr>
          <w:rFonts w:ascii="Cambria" w:hAnsi="Cambria"/>
        </w:rPr>
      </w:pPr>
      <w:r w:rsidRPr="001D32FA">
        <w:rPr>
          <w:rFonts w:ascii="Cambria" w:hAnsi="Cambria"/>
        </w:rPr>
        <w:t>netto: ……………………………………………………</w:t>
      </w:r>
    </w:p>
    <w:p w14:paraId="5435B418" w14:textId="77777777" w:rsidR="006A40DE" w:rsidRPr="001D32FA" w:rsidRDefault="003324C3">
      <w:pPr>
        <w:spacing w:line="276" w:lineRule="auto"/>
        <w:rPr>
          <w:rFonts w:ascii="Cambria" w:hAnsi="Cambria"/>
        </w:rPr>
      </w:pPr>
      <w:r w:rsidRPr="001D32FA">
        <w:rPr>
          <w:rFonts w:ascii="Cambria" w:hAnsi="Cambria"/>
        </w:rPr>
        <w:t>podatek VAT: ………………………….…………….</w:t>
      </w:r>
    </w:p>
    <w:p w14:paraId="2B4AF056" w14:textId="77777777" w:rsidR="006A40DE" w:rsidRPr="001D32FA" w:rsidRDefault="003324C3">
      <w:pPr>
        <w:spacing w:line="276" w:lineRule="auto"/>
        <w:rPr>
          <w:rFonts w:ascii="Cambria" w:hAnsi="Cambria"/>
        </w:rPr>
      </w:pPr>
      <w:r w:rsidRPr="001D32FA">
        <w:rPr>
          <w:rFonts w:ascii="Cambria" w:hAnsi="Cambria"/>
        </w:rPr>
        <w:t>brutto: ……………………………………..…………..</w:t>
      </w:r>
    </w:p>
    <w:p w14:paraId="74F2D121" w14:textId="77777777" w:rsidR="006A40DE" w:rsidRPr="001D32FA" w:rsidRDefault="006A40DE">
      <w:pPr>
        <w:spacing w:line="276" w:lineRule="auto"/>
        <w:rPr>
          <w:rFonts w:ascii="Cambria" w:hAnsi="Cambria"/>
        </w:rPr>
      </w:pPr>
    </w:p>
    <w:p w14:paraId="20ABEA39" w14:textId="43227DAC" w:rsidR="006A40DE" w:rsidRPr="001D32FA" w:rsidRDefault="003324C3" w:rsidP="009E3716">
      <w:pPr>
        <w:spacing w:line="276" w:lineRule="auto"/>
        <w:jc w:val="both"/>
        <w:rPr>
          <w:rFonts w:ascii="Cambria" w:hAnsi="Cambria"/>
        </w:rPr>
      </w:pPr>
      <w:r w:rsidRPr="001D32FA">
        <w:rPr>
          <w:rFonts w:ascii="Cambria" w:hAnsi="Cambria"/>
          <w:b/>
        </w:rPr>
        <w:t>zgodnie z fakturą VAT/rachunkiem nr …………………………………………… z dnia ……………………… oraz protokołem wykonanych prac, podpisanym przez Wykonawcę oraz Inspektora Nadzoru. Odpis protokołu załączam.</w:t>
      </w:r>
    </w:p>
    <w:p w14:paraId="7E45493F" w14:textId="77777777" w:rsidR="006A40DE" w:rsidRPr="001D32FA" w:rsidRDefault="006A40DE">
      <w:pPr>
        <w:rPr>
          <w:rFonts w:ascii="Cambria" w:hAnsi="Cambria"/>
        </w:rPr>
      </w:pPr>
    </w:p>
    <w:p w14:paraId="07EFB1A0" w14:textId="77777777" w:rsidR="006A40DE" w:rsidRPr="001D32FA" w:rsidRDefault="003324C3">
      <w:pPr>
        <w:jc w:val="right"/>
        <w:rPr>
          <w:rFonts w:ascii="Cambria" w:hAnsi="Cambria"/>
        </w:rPr>
      </w:pPr>
      <w:r w:rsidRPr="001D32FA">
        <w:rPr>
          <w:rFonts w:ascii="Cambria" w:hAnsi="Cambria"/>
        </w:rPr>
        <w:t>…………………………………………</w:t>
      </w:r>
    </w:p>
    <w:p w14:paraId="117DFCED" w14:textId="77777777" w:rsidR="004C630E" w:rsidRPr="001D32FA" w:rsidRDefault="003324C3">
      <w:pPr>
        <w:ind w:left="6372" w:firstLine="708"/>
        <w:rPr>
          <w:rFonts w:ascii="Cambria" w:hAnsi="Cambria"/>
          <w:i/>
        </w:rPr>
      </w:pPr>
      <w:r w:rsidRPr="001D32FA">
        <w:rPr>
          <w:rFonts w:ascii="Cambria" w:hAnsi="Cambria"/>
          <w:i/>
        </w:rPr>
        <w:t xml:space="preserve">    (podpis)</w:t>
      </w:r>
    </w:p>
    <w:p w14:paraId="449726E5" w14:textId="6DA91758" w:rsidR="006A40DE" w:rsidRPr="001D32FA" w:rsidRDefault="004C630E" w:rsidP="009E3716">
      <w:pPr>
        <w:jc w:val="right"/>
        <w:rPr>
          <w:rFonts w:ascii="Cambria" w:hAnsi="Cambria"/>
          <w:b/>
        </w:rPr>
      </w:pPr>
      <w:r w:rsidRPr="001D32FA">
        <w:rPr>
          <w:rFonts w:ascii="Cambria" w:hAnsi="Cambria"/>
          <w:i/>
        </w:rPr>
        <w:br w:type="page"/>
      </w:r>
      <w:r w:rsidR="003324C3" w:rsidRPr="001D32FA">
        <w:rPr>
          <w:rFonts w:ascii="Cambria" w:hAnsi="Cambria"/>
          <w:b/>
        </w:rPr>
        <w:lastRenderedPageBreak/>
        <w:t>Załącznik Nr 7 do umowy</w:t>
      </w:r>
    </w:p>
    <w:p w14:paraId="75BBF0DC" w14:textId="77777777" w:rsidR="006A40DE" w:rsidRPr="001D32FA" w:rsidRDefault="006A40DE">
      <w:pPr>
        <w:rPr>
          <w:rFonts w:ascii="Cambria" w:hAnsi="Cambria"/>
        </w:rPr>
      </w:pPr>
    </w:p>
    <w:p w14:paraId="461427AD" w14:textId="77777777" w:rsidR="006A40DE" w:rsidRPr="001D32FA" w:rsidRDefault="003324C3">
      <w:pPr>
        <w:ind w:right="5528"/>
        <w:jc w:val="center"/>
        <w:rPr>
          <w:rFonts w:ascii="Cambria" w:hAnsi="Cambria"/>
        </w:rPr>
      </w:pPr>
      <w:r w:rsidRPr="001D32FA">
        <w:rPr>
          <w:rFonts w:ascii="Cambria" w:hAnsi="Cambria"/>
        </w:rPr>
        <w:t>……………………………………………..</w:t>
      </w:r>
    </w:p>
    <w:p w14:paraId="0E42E627" w14:textId="77777777" w:rsidR="006A40DE" w:rsidRPr="001D32FA" w:rsidRDefault="003324C3">
      <w:pPr>
        <w:ind w:right="5528"/>
        <w:jc w:val="center"/>
        <w:rPr>
          <w:rFonts w:ascii="Cambria" w:hAnsi="Cambria"/>
        </w:rPr>
      </w:pPr>
      <w:r w:rsidRPr="001D32FA">
        <w:rPr>
          <w:rFonts w:ascii="Cambria" w:hAnsi="Cambria"/>
        </w:rPr>
        <w:t>……………………………………………..</w:t>
      </w:r>
    </w:p>
    <w:p w14:paraId="37841287" w14:textId="77777777" w:rsidR="006A40DE" w:rsidRPr="001D32FA" w:rsidRDefault="003324C3">
      <w:pPr>
        <w:ind w:right="5528"/>
        <w:jc w:val="center"/>
        <w:rPr>
          <w:rFonts w:ascii="Cambria" w:hAnsi="Cambria"/>
        </w:rPr>
      </w:pPr>
      <w:r w:rsidRPr="001D32FA">
        <w:rPr>
          <w:rFonts w:ascii="Cambria" w:hAnsi="Cambria"/>
        </w:rPr>
        <w:t>……………………………………………..</w:t>
      </w:r>
    </w:p>
    <w:p w14:paraId="60C78CE6" w14:textId="77777777" w:rsidR="006A40DE" w:rsidRPr="001D32FA" w:rsidRDefault="003324C3">
      <w:pPr>
        <w:ind w:right="5528"/>
        <w:jc w:val="center"/>
        <w:rPr>
          <w:rFonts w:ascii="Cambria" w:hAnsi="Cambria"/>
          <w:i/>
        </w:rPr>
      </w:pPr>
      <w:r w:rsidRPr="001D32FA">
        <w:rPr>
          <w:rFonts w:ascii="Cambria" w:hAnsi="Cambria"/>
          <w:i/>
        </w:rPr>
        <w:t>(Dalszy podwykonawca)</w:t>
      </w:r>
    </w:p>
    <w:p w14:paraId="627534CF" w14:textId="77777777" w:rsidR="006A40DE" w:rsidRPr="001D32FA" w:rsidRDefault="003324C3">
      <w:pPr>
        <w:ind w:left="5664"/>
        <w:jc w:val="right"/>
        <w:rPr>
          <w:rFonts w:ascii="Cambria" w:hAnsi="Cambria"/>
        </w:rPr>
      </w:pPr>
      <w:r w:rsidRPr="001D32FA">
        <w:rPr>
          <w:rFonts w:ascii="Cambria" w:hAnsi="Cambria"/>
        </w:rPr>
        <w:t>Zamość, dnia ………….….</w:t>
      </w:r>
    </w:p>
    <w:p w14:paraId="4577E08F" w14:textId="77777777" w:rsidR="006A40DE" w:rsidRPr="001D32FA" w:rsidRDefault="006A40DE">
      <w:pPr>
        <w:ind w:left="5664"/>
        <w:jc w:val="right"/>
        <w:rPr>
          <w:rFonts w:ascii="Cambria" w:hAnsi="Cambria"/>
        </w:rPr>
      </w:pPr>
    </w:p>
    <w:p w14:paraId="22EEB55A" w14:textId="77777777" w:rsidR="006A40DE" w:rsidRPr="001D32FA" w:rsidRDefault="003324C3">
      <w:pPr>
        <w:jc w:val="center"/>
        <w:rPr>
          <w:rFonts w:ascii="Cambria" w:hAnsi="Cambria"/>
          <w:b/>
        </w:rPr>
      </w:pPr>
      <w:r w:rsidRPr="001D32FA">
        <w:rPr>
          <w:rFonts w:ascii="Cambria" w:hAnsi="Cambria"/>
          <w:b/>
        </w:rPr>
        <w:t>OŚWIADCZENIE</w:t>
      </w:r>
    </w:p>
    <w:p w14:paraId="3AB00AA6" w14:textId="77777777" w:rsidR="006A40DE" w:rsidRPr="001D32FA" w:rsidRDefault="006A40DE">
      <w:pPr>
        <w:rPr>
          <w:rFonts w:ascii="Cambria" w:hAnsi="Cambria"/>
        </w:rPr>
      </w:pPr>
    </w:p>
    <w:p w14:paraId="0E954AB0" w14:textId="77777777" w:rsidR="006A40DE" w:rsidRPr="001D32FA" w:rsidRDefault="003324C3">
      <w:pPr>
        <w:rPr>
          <w:rFonts w:ascii="Cambria" w:hAnsi="Cambria"/>
        </w:rPr>
      </w:pPr>
      <w:r w:rsidRPr="001D32FA">
        <w:rPr>
          <w:rFonts w:ascii="Cambria" w:hAnsi="Cambria"/>
        </w:rPr>
        <w:t>Reprezentując …………………………………………………………………………………….……………………….</w:t>
      </w:r>
    </w:p>
    <w:p w14:paraId="105F0740" w14:textId="77777777" w:rsidR="006A40DE" w:rsidRPr="001D32FA" w:rsidRDefault="003324C3">
      <w:pPr>
        <w:ind w:left="1276"/>
        <w:jc w:val="center"/>
        <w:rPr>
          <w:rFonts w:ascii="Cambria" w:hAnsi="Cambria"/>
          <w:i/>
        </w:rPr>
      </w:pPr>
      <w:r w:rsidRPr="001D32FA">
        <w:rPr>
          <w:rFonts w:ascii="Cambria" w:hAnsi="Cambria"/>
          <w:i/>
        </w:rPr>
        <w:t>(nazwa (firma) i adres dalszego Podwykonawcy)</w:t>
      </w:r>
    </w:p>
    <w:p w14:paraId="28A5D667" w14:textId="77777777" w:rsidR="006A40DE" w:rsidRPr="001D32FA" w:rsidRDefault="003324C3">
      <w:pPr>
        <w:rPr>
          <w:rFonts w:ascii="Cambria" w:hAnsi="Cambria"/>
        </w:rPr>
      </w:pPr>
      <w:r w:rsidRPr="001D32FA">
        <w:rPr>
          <w:rFonts w:ascii="Cambria" w:hAnsi="Cambria"/>
        </w:rPr>
        <w:t>będącego Dalszym Podwykonawcą ………………………………………………………………………………</w:t>
      </w:r>
    </w:p>
    <w:p w14:paraId="7D1EF113" w14:textId="77777777" w:rsidR="006A40DE" w:rsidRPr="001D32FA" w:rsidRDefault="003324C3">
      <w:pPr>
        <w:ind w:left="3119"/>
        <w:jc w:val="center"/>
        <w:rPr>
          <w:rFonts w:ascii="Cambria" w:hAnsi="Cambria"/>
          <w:i/>
        </w:rPr>
      </w:pPr>
      <w:r w:rsidRPr="001D32FA">
        <w:rPr>
          <w:rFonts w:ascii="Cambria" w:hAnsi="Cambria"/>
          <w:i/>
        </w:rPr>
        <w:t>(nazwa (firma) Podwykonawcy)</w:t>
      </w:r>
    </w:p>
    <w:p w14:paraId="271366EE" w14:textId="77777777" w:rsidR="006A40DE" w:rsidRPr="001D32FA" w:rsidRDefault="003324C3">
      <w:pPr>
        <w:rPr>
          <w:rFonts w:ascii="Cambria" w:hAnsi="Cambria"/>
        </w:rPr>
      </w:pPr>
      <w:r w:rsidRPr="001D32FA">
        <w:rPr>
          <w:rFonts w:ascii="Cambria" w:hAnsi="Cambria"/>
        </w:rPr>
        <w:t>w zakresie …………………………………………………………………………………………………………………...</w:t>
      </w:r>
    </w:p>
    <w:p w14:paraId="2E608A36" w14:textId="77777777" w:rsidR="006A40DE" w:rsidRPr="001D32FA" w:rsidRDefault="003324C3">
      <w:pPr>
        <w:ind w:left="993"/>
        <w:jc w:val="center"/>
        <w:rPr>
          <w:rFonts w:ascii="Cambria" w:hAnsi="Cambria"/>
          <w:i/>
        </w:rPr>
      </w:pPr>
      <w:r w:rsidRPr="001D32FA">
        <w:rPr>
          <w:rFonts w:ascii="Cambria" w:hAnsi="Cambria"/>
          <w:i/>
        </w:rPr>
        <w:t>(rodzaj prac)</w:t>
      </w:r>
    </w:p>
    <w:p w14:paraId="48A2F39D" w14:textId="77777777" w:rsidR="006A40DE" w:rsidRPr="001D32FA" w:rsidRDefault="003324C3">
      <w:pPr>
        <w:rPr>
          <w:rFonts w:ascii="Cambria" w:hAnsi="Cambria"/>
        </w:rPr>
      </w:pPr>
      <w:r w:rsidRPr="001D32FA">
        <w:rPr>
          <w:rFonts w:ascii="Cambria" w:hAnsi="Cambria"/>
        </w:rPr>
        <w:t>na zadaniu …………………………………………………………………………………………………………………..</w:t>
      </w:r>
    </w:p>
    <w:p w14:paraId="2E689824" w14:textId="77777777" w:rsidR="006A40DE" w:rsidRPr="001D32FA" w:rsidRDefault="003324C3">
      <w:pPr>
        <w:rPr>
          <w:rFonts w:ascii="Cambria" w:hAnsi="Cambria"/>
        </w:rPr>
      </w:pPr>
      <w:r w:rsidRPr="001D32FA">
        <w:rPr>
          <w:rFonts w:ascii="Cambria" w:hAnsi="Cambria"/>
        </w:rPr>
        <w:t>realizowanym w ramach umowy nr ……………………………………. z dnia …………………………….</w:t>
      </w:r>
    </w:p>
    <w:p w14:paraId="7DA16934" w14:textId="308B893D" w:rsidR="006A40DE" w:rsidRPr="001D32FA" w:rsidRDefault="003324C3">
      <w:pPr>
        <w:rPr>
          <w:rFonts w:ascii="Cambria" w:hAnsi="Cambria"/>
          <w:b/>
        </w:rPr>
      </w:pPr>
      <w:r w:rsidRPr="001D32FA">
        <w:rPr>
          <w:rFonts w:ascii="Cambria" w:hAnsi="Cambria"/>
        </w:rPr>
        <w:t xml:space="preserve">zawartej przez Zamawiającego, tj. </w:t>
      </w:r>
      <w:r w:rsidRPr="001D32FA">
        <w:rPr>
          <w:rFonts w:ascii="Cambria" w:hAnsi="Cambria"/>
          <w:b/>
        </w:rPr>
        <w:t xml:space="preserve">Gminę </w:t>
      </w:r>
      <w:r w:rsidR="00EF0640" w:rsidRPr="001D32FA">
        <w:rPr>
          <w:rFonts w:ascii="Cambria" w:hAnsi="Cambria"/>
          <w:b/>
        </w:rPr>
        <w:t>Adamów</w:t>
      </w:r>
    </w:p>
    <w:p w14:paraId="344DDEB6" w14:textId="77777777" w:rsidR="006A40DE" w:rsidRPr="001D32FA" w:rsidRDefault="003324C3">
      <w:pPr>
        <w:rPr>
          <w:rFonts w:ascii="Cambria" w:hAnsi="Cambria"/>
        </w:rPr>
      </w:pPr>
      <w:r w:rsidRPr="001D32FA">
        <w:rPr>
          <w:rFonts w:ascii="Cambria" w:hAnsi="Cambria"/>
        </w:rPr>
        <w:t xml:space="preserve">z </w:t>
      </w:r>
    </w:p>
    <w:p w14:paraId="2A65B879" w14:textId="77777777" w:rsidR="006A40DE" w:rsidRPr="001D32FA" w:rsidRDefault="003324C3">
      <w:pPr>
        <w:rPr>
          <w:rFonts w:ascii="Cambria" w:hAnsi="Cambria"/>
        </w:rPr>
      </w:pPr>
      <w:r w:rsidRPr="001D32FA">
        <w:rPr>
          <w:rFonts w:ascii="Cambria" w:hAnsi="Cambria"/>
        </w:rPr>
        <w:t>…………………………………………………..………………………………………………………………………………..</w:t>
      </w:r>
    </w:p>
    <w:p w14:paraId="1B62B0F5" w14:textId="77777777" w:rsidR="006A40DE" w:rsidRPr="001D32FA" w:rsidRDefault="003324C3">
      <w:pPr>
        <w:jc w:val="center"/>
        <w:rPr>
          <w:rFonts w:ascii="Cambria" w:hAnsi="Cambria"/>
          <w:i/>
        </w:rPr>
      </w:pPr>
      <w:r w:rsidRPr="001D32FA">
        <w:rPr>
          <w:rFonts w:ascii="Cambria" w:hAnsi="Cambria"/>
          <w:i/>
        </w:rPr>
        <w:t>(nazwa Wykonawcy)</w:t>
      </w:r>
    </w:p>
    <w:p w14:paraId="342B66EB" w14:textId="77777777" w:rsidR="006A40DE" w:rsidRPr="001D32FA" w:rsidRDefault="006A40DE">
      <w:pPr>
        <w:rPr>
          <w:rFonts w:ascii="Cambria" w:hAnsi="Cambria"/>
        </w:rPr>
      </w:pPr>
    </w:p>
    <w:p w14:paraId="00181CE4" w14:textId="77777777" w:rsidR="006A40DE" w:rsidRPr="001D32FA" w:rsidRDefault="003324C3">
      <w:pPr>
        <w:jc w:val="center"/>
        <w:rPr>
          <w:rFonts w:ascii="Cambria" w:hAnsi="Cambria"/>
        </w:rPr>
      </w:pPr>
      <w:r w:rsidRPr="001D32FA">
        <w:rPr>
          <w:rFonts w:ascii="Cambria" w:hAnsi="Cambria"/>
        </w:rPr>
        <w:t>Oświadczam, że otrzymałem należne wynagrodzenie od Podwykonawcy</w:t>
      </w:r>
    </w:p>
    <w:p w14:paraId="3819104D" w14:textId="77777777" w:rsidR="006A40DE" w:rsidRPr="001D32FA" w:rsidRDefault="003324C3">
      <w:pPr>
        <w:rPr>
          <w:rFonts w:ascii="Cambria" w:hAnsi="Cambria"/>
        </w:rPr>
      </w:pPr>
      <w:r w:rsidRPr="001D32FA">
        <w:rPr>
          <w:rFonts w:ascii="Cambria" w:hAnsi="Cambria"/>
        </w:rPr>
        <w:t xml:space="preserve">…………………………………………………………………………………………………………………………………… </w:t>
      </w:r>
    </w:p>
    <w:p w14:paraId="349319AA" w14:textId="77777777" w:rsidR="006A40DE" w:rsidRPr="001D32FA" w:rsidRDefault="003324C3">
      <w:pPr>
        <w:rPr>
          <w:rFonts w:ascii="Cambria" w:hAnsi="Cambria"/>
        </w:rPr>
      </w:pPr>
      <w:r w:rsidRPr="001D32FA">
        <w:rPr>
          <w:rFonts w:ascii="Cambria" w:hAnsi="Cambria"/>
        </w:rPr>
        <w:t xml:space="preserve">w kwocie ……………………………………………………………………………………………………………….……. </w:t>
      </w:r>
    </w:p>
    <w:p w14:paraId="0A4C5F02" w14:textId="77777777" w:rsidR="006A40DE" w:rsidRPr="001D32FA" w:rsidRDefault="003324C3">
      <w:pPr>
        <w:rPr>
          <w:rFonts w:ascii="Cambria" w:hAnsi="Cambria"/>
        </w:rPr>
      </w:pPr>
      <w:r w:rsidRPr="001D32FA">
        <w:rPr>
          <w:rFonts w:ascii="Cambria" w:hAnsi="Cambria"/>
        </w:rPr>
        <w:t>(słownie: ……………………………………………………………………………………………………………………) za roboty wykonane w okresie od ………………………………. do …………………………….…………….</w:t>
      </w:r>
    </w:p>
    <w:p w14:paraId="2EE597CF" w14:textId="77777777" w:rsidR="006A40DE" w:rsidRPr="001D32FA" w:rsidRDefault="003324C3">
      <w:pPr>
        <w:rPr>
          <w:rFonts w:ascii="Cambria" w:hAnsi="Cambria"/>
        </w:rPr>
      </w:pPr>
      <w:r w:rsidRPr="001D32FA">
        <w:rPr>
          <w:rFonts w:ascii="Cambria" w:hAnsi="Cambria"/>
        </w:rPr>
        <w:t>netto: …………………………………………….</w:t>
      </w:r>
    </w:p>
    <w:p w14:paraId="38FDB000" w14:textId="77777777" w:rsidR="006A40DE" w:rsidRPr="001D32FA" w:rsidRDefault="003324C3">
      <w:pPr>
        <w:rPr>
          <w:rFonts w:ascii="Cambria" w:hAnsi="Cambria"/>
        </w:rPr>
      </w:pPr>
      <w:r w:rsidRPr="001D32FA">
        <w:rPr>
          <w:rFonts w:ascii="Cambria" w:hAnsi="Cambria"/>
        </w:rPr>
        <w:t>podatek VAT: …………………………………..</w:t>
      </w:r>
    </w:p>
    <w:p w14:paraId="7755B4A2" w14:textId="77777777" w:rsidR="006A40DE" w:rsidRPr="001D32FA" w:rsidRDefault="003324C3">
      <w:pPr>
        <w:rPr>
          <w:rFonts w:ascii="Cambria" w:hAnsi="Cambria"/>
        </w:rPr>
      </w:pPr>
      <w:r w:rsidRPr="001D32FA">
        <w:rPr>
          <w:rFonts w:ascii="Cambria" w:hAnsi="Cambria"/>
        </w:rPr>
        <w:t>brutto: ……………………………………………</w:t>
      </w:r>
    </w:p>
    <w:p w14:paraId="2DFF9361" w14:textId="77777777" w:rsidR="006A40DE" w:rsidRPr="001D32FA" w:rsidRDefault="006A40DE">
      <w:pPr>
        <w:rPr>
          <w:rFonts w:ascii="Cambria" w:hAnsi="Cambria"/>
        </w:rPr>
      </w:pPr>
    </w:p>
    <w:p w14:paraId="40C5B2B3" w14:textId="77777777" w:rsidR="006A40DE" w:rsidRPr="001D32FA" w:rsidRDefault="003324C3">
      <w:pPr>
        <w:jc w:val="both"/>
        <w:rPr>
          <w:rFonts w:ascii="Cambria" w:hAnsi="Cambria"/>
          <w:b/>
        </w:rPr>
      </w:pPr>
      <w:r w:rsidRPr="001D32FA">
        <w:rPr>
          <w:rFonts w:ascii="Cambria" w:hAnsi="Cambria"/>
          <w:b/>
        </w:rPr>
        <w:t xml:space="preserve">zgodnie z fakturą VAT/rachunkiem nr …………………………….. z dnia ………………………………. oraz protokołem wykonanych prac, podpisanym przez Wykonawcę, kierownika prac Podwykonawcy oraz Inspektora Nadzoru. Odpis protokołu załączam. </w:t>
      </w:r>
    </w:p>
    <w:p w14:paraId="7B655B49" w14:textId="77777777" w:rsidR="006A40DE" w:rsidRPr="001D32FA" w:rsidRDefault="006A40DE">
      <w:pPr>
        <w:rPr>
          <w:rFonts w:ascii="Cambria" w:hAnsi="Cambria"/>
        </w:rPr>
      </w:pPr>
    </w:p>
    <w:p w14:paraId="7A6BECB0" w14:textId="77777777" w:rsidR="006A40DE" w:rsidRPr="001D32FA" w:rsidRDefault="006A40DE">
      <w:pPr>
        <w:rPr>
          <w:rFonts w:ascii="Cambria" w:hAnsi="Cambria"/>
        </w:rPr>
      </w:pPr>
    </w:p>
    <w:p w14:paraId="19640ECE" w14:textId="77777777" w:rsidR="006A40DE" w:rsidRPr="001D32FA" w:rsidRDefault="006A40DE">
      <w:pPr>
        <w:rPr>
          <w:rFonts w:ascii="Cambria" w:hAnsi="Cambria"/>
        </w:rPr>
      </w:pPr>
    </w:p>
    <w:p w14:paraId="2E98B9D9" w14:textId="77777777" w:rsidR="006A40DE" w:rsidRPr="001D32FA" w:rsidRDefault="006A40DE">
      <w:pPr>
        <w:rPr>
          <w:rFonts w:ascii="Cambria" w:hAnsi="Cambria"/>
        </w:rPr>
      </w:pPr>
    </w:p>
    <w:p w14:paraId="341E7879" w14:textId="77777777" w:rsidR="006A40DE" w:rsidRPr="001D32FA" w:rsidRDefault="003324C3">
      <w:pPr>
        <w:ind w:left="5245"/>
        <w:jc w:val="center"/>
        <w:rPr>
          <w:rFonts w:ascii="Cambria" w:hAnsi="Cambria"/>
        </w:rPr>
      </w:pPr>
      <w:r w:rsidRPr="001D32FA">
        <w:rPr>
          <w:rFonts w:ascii="Cambria" w:hAnsi="Cambria"/>
        </w:rPr>
        <w:t>…………………………………………</w:t>
      </w:r>
    </w:p>
    <w:p w14:paraId="10008E1B" w14:textId="77777777" w:rsidR="006A40DE" w:rsidRPr="001D32FA" w:rsidRDefault="003324C3">
      <w:pPr>
        <w:ind w:left="5245"/>
        <w:jc w:val="center"/>
        <w:rPr>
          <w:rFonts w:ascii="Cambria" w:hAnsi="Cambria"/>
          <w:i/>
        </w:rPr>
      </w:pPr>
      <w:r w:rsidRPr="001D32FA">
        <w:rPr>
          <w:rFonts w:ascii="Cambria" w:hAnsi="Cambria"/>
          <w:i/>
        </w:rPr>
        <w:t>(podpis)</w:t>
      </w:r>
    </w:p>
    <w:p w14:paraId="0058549D" w14:textId="77777777" w:rsidR="006A40DE" w:rsidRPr="001D32FA" w:rsidRDefault="006A40DE">
      <w:pPr>
        <w:widowControl w:val="0"/>
        <w:spacing w:line="276" w:lineRule="auto"/>
        <w:jc w:val="both"/>
        <w:rPr>
          <w:rFonts w:ascii="Cambria" w:hAnsi="Cambria"/>
        </w:rPr>
      </w:pPr>
    </w:p>
    <w:p w14:paraId="57B2C45B" w14:textId="77777777" w:rsidR="006A40DE" w:rsidRPr="001D32FA" w:rsidRDefault="006A40DE">
      <w:pPr>
        <w:widowControl w:val="0"/>
        <w:spacing w:line="276" w:lineRule="auto"/>
        <w:jc w:val="both"/>
        <w:rPr>
          <w:rFonts w:ascii="Cambria" w:hAnsi="Cambria"/>
        </w:rPr>
      </w:pPr>
    </w:p>
    <w:p w14:paraId="74042A96" w14:textId="77777777" w:rsidR="006A40DE" w:rsidRPr="001D32FA" w:rsidRDefault="006A40DE">
      <w:pPr>
        <w:jc w:val="right"/>
        <w:rPr>
          <w:rFonts w:ascii="Cambria" w:hAnsi="Cambria"/>
        </w:rPr>
      </w:pPr>
    </w:p>
    <w:sectPr w:rsidR="006A40DE" w:rsidRPr="001D32FA" w:rsidSect="006A40DE">
      <w:headerReference w:type="default" r:id="rId8"/>
      <w:footerReference w:type="default" r:id="rId9"/>
      <w:pgSz w:w="11906" w:h="16838"/>
      <w:pgMar w:top="851" w:right="1418" w:bottom="738" w:left="1418" w:header="284" w:footer="681"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756B" w14:textId="77777777" w:rsidR="00407C4F" w:rsidRDefault="00407C4F" w:rsidP="006A40DE">
      <w:r>
        <w:separator/>
      </w:r>
    </w:p>
  </w:endnote>
  <w:endnote w:type="continuationSeparator" w:id="0">
    <w:p w14:paraId="3738DE0D" w14:textId="77777777" w:rsidR="00407C4F" w:rsidRDefault="00407C4F" w:rsidP="006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Serif">
    <w:panose1 w:val="02020603050405020304"/>
    <w:charset w:val="EE"/>
    <w:family w:val="roman"/>
    <w:pitch w:val="variable"/>
    <w:sig w:usb0="E0000AFF" w:usb1="500078FF" w:usb2="00000021" w:usb3="00000000" w:csb0="000001BF" w:csb1="00000000"/>
  </w:font>
  <w:font w:name="ArialNarrow">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947452"/>
      <w:docPartObj>
        <w:docPartGallery w:val="Page Numbers (Bottom of Page)"/>
        <w:docPartUnique/>
      </w:docPartObj>
    </w:sdtPr>
    <w:sdtEndPr/>
    <w:sdtContent>
      <w:sdt>
        <w:sdtPr>
          <w:id w:val="1728636285"/>
          <w:docPartObj>
            <w:docPartGallery w:val="Page Numbers (Top of Page)"/>
            <w:docPartUnique/>
          </w:docPartObj>
        </w:sdtPr>
        <w:sdtEndPr/>
        <w:sdtContent>
          <w:p w14:paraId="6B218BDE" w14:textId="07867938" w:rsidR="00F31DB6" w:rsidRDefault="00F31DB6" w:rsidP="00513A23">
            <w:pPr>
              <w:pStyle w:val="Stopka"/>
              <w:jc w:val="right"/>
            </w:pPr>
            <w:r>
              <w:t xml:space="preserve">Strona </w:t>
            </w:r>
            <w:r>
              <w:rPr>
                <w:b/>
                <w:bCs/>
              </w:rPr>
              <w:fldChar w:fldCharType="begin"/>
            </w:r>
            <w:r>
              <w:rPr>
                <w:b/>
                <w:bCs/>
              </w:rPr>
              <w:instrText>PAGE</w:instrText>
            </w:r>
            <w:r>
              <w:rPr>
                <w:b/>
                <w:bCs/>
              </w:rPr>
              <w:fldChar w:fldCharType="separate"/>
            </w:r>
            <w:r w:rsidR="00EF1E54">
              <w:rPr>
                <w:b/>
                <w:bCs/>
                <w:noProof/>
              </w:rPr>
              <w:t>22</w:t>
            </w:r>
            <w:r>
              <w:rPr>
                <w:b/>
                <w:bCs/>
              </w:rPr>
              <w:fldChar w:fldCharType="end"/>
            </w:r>
            <w:r>
              <w:t xml:space="preserve"> z </w:t>
            </w:r>
            <w:r>
              <w:rPr>
                <w:b/>
                <w:bCs/>
              </w:rPr>
              <w:fldChar w:fldCharType="begin"/>
            </w:r>
            <w:r>
              <w:rPr>
                <w:b/>
                <w:bCs/>
              </w:rPr>
              <w:instrText>NUMPAGES</w:instrText>
            </w:r>
            <w:r>
              <w:rPr>
                <w:b/>
                <w:bCs/>
              </w:rPr>
              <w:fldChar w:fldCharType="separate"/>
            </w:r>
            <w:r w:rsidR="00EF1E54">
              <w:rPr>
                <w:b/>
                <w:bCs/>
                <w:noProof/>
              </w:rPr>
              <w:t>34</w:t>
            </w:r>
            <w:r>
              <w:rPr>
                <w:b/>
                <w:bCs/>
              </w:rPr>
              <w:fldChar w:fldCharType="end"/>
            </w:r>
          </w:p>
        </w:sdtContent>
      </w:sdt>
    </w:sdtContent>
  </w:sdt>
  <w:p w14:paraId="0FCD4E39" w14:textId="77777777" w:rsidR="00F31DB6" w:rsidRDefault="00F31D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B756B" w14:textId="77777777" w:rsidR="00407C4F" w:rsidRDefault="00407C4F">
      <w:r>
        <w:separator/>
      </w:r>
    </w:p>
  </w:footnote>
  <w:footnote w:type="continuationSeparator" w:id="0">
    <w:p w14:paraId="3DAF7FCA" w14:textId="77777777" w:rsidR="00407C4F" w:rsidRDefault="00407C4F">
      <w:r>
        <w:continuationSeparator/>
      </w:r>
    </w:p>
  </w:footnote>
  <w:footnote w:id="1">
    <w:p w14:paraId="0DBF4EFE" w14:textId="77777777" w:rsidR="00F31DB6" w:rsidRDefault="00F31DB6" w:rsidP="00B15340">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osoba/-y pełniąca/-e funkcję organu (członka organu) lub prokurent spółki.</w:t>
      </w:r>
    </w:p>
  </w:footnote>
  <w:footnote w:id="2">
    <w:p w14:paraId="7F461EC4" w14:textId="77777777" w:rsidR="00F31DB6" w:rsidRDefault="00F31DB6" w:rsidP="00B15340">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spółki.</w:t>
      </w:r>
    </w:p>
  </w:footnote>
  <w:footnote w:id="3">
    <w:p w14:paraId="401743C2" w14:textId="68ABBF66" w:rsidR="00F31DB6" w:rsidRDefault="00F31DB6" w:rsidP="00B15340">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 który będzie stanowił załącznik do umowy</w:t>
      </w:r>
    </w:p>
  </w:footnote>
  <w:footnote w:id="4">
    <w:p w14:paraId="578F3B5F" w14:textId="77777777" w:rsidR="00F31DB6" w:rsidRDefault="00F31DB6">
      <w:pPr>
        <w:pStyle w:val="Tekstprzypisudolnego"/>
      </w:pPr>
      <w:r>
        <w:rPr>
          <w:rStyle w:val="Odwoanieprzypisudolnego"/>
        </w:rPr>
        <w:footnoteRef/>
      </w:r>
      <w:r>
        <w:t xml:space="preserve"> Zgodnie z deklaracją w ofercie.</w:t>
      </w:r>
    </w:p>
  </w:footnote>
  <w:footnote w:id="5">
    <w:p w14:paraId="2CE599CF" w14:textId="77777777" w:rsidR="00F31DB6" w:rsidRDefault="00F31DB6">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06759" w14:textId="77777777" w:rsidR="00F31DB6" w:rsidRDefault="00F31DB6">
    <w:pPr>
      <w:pStyle w:val="Nagwek1"/>
      <w:rPr>
        <w:sz w:val="22"/>
        <w:szCs w:val="20"/>
      </w:rPr>
    </w:pPr>
    <w:r>
      <w:rPr>
        <w:noProof/>
        <w:lang w:eastAsia="pl-PL"/>
      </w:rPr>
      <w:drawing>
        <wp:inline distT="0" distB="0" distL="0" distR="0" wp14:anchorId="412F283D" wp14:editId="49278FAA">
          <wp:extent cx="5781675" cy="781050"/>
          <wp:effectExtent l="0" t="0" r="0" b="0"/>
          <wp:docPr id="1" name="Obraz 4" descr="G:\Janów Lubelski - OZE - 14.01.2017 r\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G:\Janów Lubelski - OZE - 14.01.2017 r\rrrr.png"/>
                  <pic:cNvPicPr>
                    <a:picLocks noChangeAspect="1" noChangeArrowheads="1"/>
                  </pic:cNvPicPr>
                </pic:nvPicPr>
                <pic:blipFill>
                  <a:blip r:embed="rId1"/>
                  <a:stretch>
                    <a:fillRect/>
                  </a:stretch>
                </pic:blipFill>
                <pic:spPr bwMode="auto">
                  <a:xfrm>
                    <a:off x="0" y="0"/>
                    <a:ext cx="5781675" cy="781050"/>
                  </a:xfrm>
                  <a:prstGeom prst="rect">
                    <a:avLst/>
                  </a:prstGeom>
                </pic:spPr>
              </pic:pic>
            </a:graphicData>
          </a:graphic>
        </wp:inline>
      </w:drawing>
    </w:r>
  </w:p>
  <w:p w14:paraId="0A2975C9" w14:textId="77777777" w:rsidR="00F31DB6" w:rsidRDefault="00F31DB6">
    <w:pPr>
      <w:jc w:val="center"/>
      <w:rPr>
        <w:rFonts w:ascii="Cambria" w:hAnsi="Cambria"/>
        <w:bCs/>
        <w:color w:val="000000"/>
        <w:sz w:val="18"/>
        <w:szCs w:val="18"/>
      </w:rPr>
    </w:pPr>
  </w:p>
  <w:p w14:paraId="73985930" w14:textId="1DF09BE9" w:rsidR="00F31DB6" w:rsidRDefault="00F31DB6">
    <w:pPr>
      <w:jc w:val="center"/>
      <w:rPr>
        <w:rFonts w:ascii="Cambria" w:hAnsi="Cambria"/>
        <w:bCs/>
        <w:i/>
        <w:color w:val="000000"/>
        <w:sz w:val="18"/>
        <w:szCs w:val="18"/>
      </w:rPr>
    </w:pPr>
    <w:r>
      <w:rPr>
        <w:rFonts w:ascii="Cambria" w:hAnsi="Cambria"/>
        <w:bCs/>
        <w:color w:val="000000"/>
        <w:sz w:val="18"/>
        <w:szCs w:val="18"/>
      </w:rPr>
      <w:t xml:space="preserve">Projekt pn.: </w:t>
    </w:r>
    <w:r>
      <w:rPr>
        <w:rFonts w:ascii="Cambria" w:hAnsi="Cambria"/>
        <w:bCs/>
        <w:i/>
        <w:color w:val="000000"/>
        <w:sz w:val="18"/>
        <w:szCs w:val="18"/>
      </w:rPr>
      <w:t>„Energia odnawialna w Gminie Adamów”</w:t>
    </w:r>
  </w:p>
  <w:p w14:paraId="36A276FB" w14:textId="77777777" w:rsidR="00F31DB6" w:rsidRDefault="00F31DB6">
    <w:pPr>
      <w:jc w:val="center"/>
      <w:rPr>
        <w:rFonts w:ascii="Cambria" w:hAnsi="Cambria"/>
        <w:color w:val="000000"/>
      </w:rPr>
    </w:pPr>
    <w:r>
      <w:rPr>
        <w:rFonts w:ascii="Cambria" w:hAnsi="Cambria"/>
        <w:bCs/>
        <w:color w:val="000000"/>
        <w:sz w:val="18"/>
        <w:szCs w:val="18"/>
      </w:rPr>
      <w:t xml:space="preserve"> współfinansowany ze </w:t>
    </w:r>
    <w:r>
      <w:rPr>
        <w:rFonts w:ascii="Cambria" w:hAnsi="Cambria"/>
        <w:color w:val="000000"/>
        <w:sz w:val="18"/>
        <w:szCs w:val="18"/>
      </w:rPr>
      <w:t>ś</w:t>
    </w:r>
    <w:r>
      <w:rPr>
        <w:rFonts w:ascii="Cambria" w:hAnsi="Cambria"/>
        <w:bCs/>
        <w:color w:val="000000"/>
        <w:sz w:val="18"/>
        <w:szCs w:val="18"/>
      </w:rPr>
      <w:t>rodków Europejskiego Funduszu Rozwoju Regionalnego w ramach</w:t>
    </w:r>
  </w:p>
  <w:p w14:paraId="11BB4E6F" w14:textId="77777777" w:rsidR="00F31DB6" w:rsidRDefault="00F31DB6">
    <w:pPr>
      <w:jc w:val="center"/>
      <w:rPr>
        <w:rFonts w:ascii="Cambria" w:hAnsi="Cambria"/>
        <w:bCs/>
        <w:color w:val="000000"/>
        <w:sz w:val="18"/>
        <w:szCs w:val="18"/>
      </w:rPr>
    </w:pPr>
    <w:r>
      <w:rPr>
        <w:rFonts w:ascii="Cambria" w:hAnsi="Cambria"/>
        <w:bCs/>
        <w:color w:val="000000"/>
        <w:sz w:val="18"/>
        <w:szCs w:val="18"/>
      </w:rPr>
      <w:t>Regionalnego Programu Operacyjnego Województwa Lubelskiego na lata 2014-2020</w:t>
    </w:r>
  </w:p>
  <w:p w14:paraId="59BCA43B" w14:textId="77777777" w:rsidR="00F31DB6" w:rsidRDefault="00F31DB6">
    <w:pPr>
      <w:pStyle w:val="Nagwek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43A"/>
    <w:multiLevelType w:val="multilevel"/>
    <w:tmpl w:val="3B88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C4769"/>
    <w:multiLevelType w:val="multilevel"/>
    <w:tmpl w:val="7D326EEC"/>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50870"/>
    <w:multiLevelType w:val="multilevel"/>
    <w:tmpl w:val="DAD4B7FC"/>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AA3C85"/>
    <w:multiLevelType w:val="multilevel"/>
    <w:tmpl w:val="FC56024A"/>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66EF4"/>
    <w:multiLevelType w:val="multilevel"/>
    <w:tmpl w:val="CDB42FC8"/>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522B32"/>
    <w:multiLevelType w:val="multilevel"/>
    <w:tmpl w:val="D0B09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C54BA"/>
    <w:multiLevelType w:val="multilevel"/>
    <w:tmpl w:val="474EEE40"/>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70ED4"/>
    <w:multiLevelType w:val="multilevel"/>
    <w:tmpl w:val="4150E3BC"/>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E50F03"/>
    <w:multiLevelType w:val="multilevel"/>
    <w:tmpl w:val="1048F6EA"/>
    <w:lvl w:ilvl="0">
      <w:start w:val="1"/>
      <w:numFmt w:val="lowerLetter"/>
      <w:lvlText w:val="%1)"/>
      <w:lvlJc w:val="left"/>
      <w:pPr>
        <w:ind w:left="720" w:hanging="360"/>
      </w:pPr>
      <w:rPr>
        <w:rFonts w:ascii="Cambria" w:eastAsia="Times New Roman" w:hAnsi="Cambria"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803034"/>
    <w:multiLevelType w:val="multilevel"/>
    <w:tmpl w:val="1206E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3E61"/>
    <w:multiLevelType w:val="multilevel"/>
    <w:tmpl w:val="A17C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1444C1"/>
    <w:multiLevelType w:val="multilevel"/>
    <w:tmpl w:val="ACF47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0107F8"/>
    <w:multiLevelType w:val="hybridMultilevel"/>
    <w:tmpl w:val="A5ECDE00"/>
    <w:lvl w:ilvl="0" w:tplc="245EB1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A9291B"/>
    <w:multiLevelType w:val="multilevel"/>
    <w:tmpl w:val="5D503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401396"/>
    <w:multiLevelType w:val="multilevel"/>
    <w:tmpl w:val="201658A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A67DEE"/>
    <w:multiLevelType w:val="multilevel"/>
    <w:tmpl w:val="D572F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7179A7"/>
    <w:multiLevelType w:val="multilevel"/>
    <w:tmpl w:val="A014A89C"/>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C92C48"/>
    <w:multiLevelType w:val="multilevel"/>
    <w:tmpl w:val="17AA4B92"/>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D739ED"/>
    <w:multiLevelType w:val="hybridMultilevel"/>
    <w:tmpl w:val="FBC66C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E71221"/>
    <w:multiLevelType w:val="multilevel"/>
    <w:tmpl w:val="5CCA0EAC"/>
    <w:lvl w:ilvl="0">
      <w:start w:val="1"/>
      <w:numFmt w:val="decimal"/>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2" w15:restartNumberingAfterBreak="0">
    <w:nsid w:val="30782E4E"/>
    <w:multiLevelType w:val="hybridMultilevel"/>
    <w:tmpl w:val="1F1A814A"/>
    <w:lvl w:ilvl="0" w:tplc="04150017">
      <w:start w:val="1"/>
      <w:numFmt w:val="lowerLetter"/>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3" w15:restartNumberingAfterBreak="0">
    <w:nsid w:val="309D3FB1"/>
    <w:multiLevelType w:val="multilevel"/>
    <w:tmpl w:val="6B0080FA"/>
    <w:lvl w:ilvl="0">
      <w:start w:val="1"/>
      <w:numFmt w:val="decimal"/>
      <w:lvlText w:val="%1."/>
      <w:lvlJc w:val="left"/>
      <w:pPr>
        <w:ind w:left="720" w:hanging="360"/>
      </w:pPr>
      <w:rPr>
        <w:rFonts w:ascii="Cambria" w:hAnsi="Cambria"/>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0F358F"/>
    <w:multiLevelType w:val="multilevel"/>
    <w:tmpl w:val="12D833EC"/>
    <w:lvl w:ilvl="0">
      <w:start w:val="1"/>
      <w:numFmt w:val="decimal"/>
      <w:lvlText w:val="%1)"/>
      <w:lvlJc w:val="left"/>
      <w:pPr>
        <w:ind w:left="1146" w:hanging="360"/>
      </w:pPr>
    </w:lvl>
    <w:lvl w:ilvl="1">
      <w:start w:val="1"/>
      <w:numFmt w:val="decimal"/>
      <w:lvlText w:val="%2)"/>
      <w:lvlJc w:val="left"/>
      <w:pPr>
        <w:ind w:left="1866" w:hanging="360"/>
      </w:pPr>
    </w:lvl>
    <w:lvl w:ilvl="2">
      <w:start w:val="52"/>
      <w:numFmt w:val="decimal"/>
      <w:lvlText w:val="%3"/>
      <w:lvlJc w:val="left"/>
      <w:pPr>
        <w:ind w:left="2766" w:hanging="360"/>
      </w:pPr>
      <w:rPr>
        <w:rFonts w:ascii="Cambria" w:hAnsi="Cambria"/>
        <w:b/>
        <w:color w:val="000000" w:themeColor="text1"/>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35E24DCE"/>
    <w:multiLevelType w:val="multilevel"/>
    <w:tmpl w:val="25CC8A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48542B"/>
    <w:multiLevelType w:val="multilevel"/>
    <w:tmpl w:val="67A0CB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85A01D1"/>
    <w:multiLevelType w:val="multilevel"/>
    <w:tmpl w:val="B3D8ED5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014711"/>
    <w:multiLevelType w:val="multilevel"/>
    <w:tmpl w:val="48C40E94"/>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DA5EF5"/>
    <w:multiLevelType w:val="multilevel"/>
    <w:tmpl w:val="48D0BE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DA47588"/>
    <w:multiLevelType w:val="hybridMultilevel"/>
    <w:tmpl w:val="872C2C98"/>
    <w:lvl w:ilvl="0" w:tplc="DEB45D16">
      <w:start w:val="7"/>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561F50"/>
    <w:multiLevelType w:val="multilevel"/>
    <w:tmpl w:val="CE26393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46097C60"/>
    <w:multiLevelType w:val="multilevel"/>
    <w:tmpl w:val="649C1D34"/>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lowerLetter"/>
      <w:lvlText w:val="%4."/>
      <w:lvlJc w:val="left"/>
      <w:pPr>
        <w:ind w:left="3667" w:hanging="58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47FA7E55"/>
    <w:multiLevelType w:val="multilevel"/>
    <w:tmpl w:val="D154FCB4"/>
    <w:lvl w:ilvl="0">
      <w:start w:val="1"/>
      <w:numFmt w:val="decimal"/>
      <w:lvlText w:val="%1."/>
      <w:lvlJc w:val="left"/>
      <w:pPr>
        <w:ind w:left="720" w:hanging="360"/>
      </w:pPr>
      <w:rPr>
        <w:rFonts w:ascii="Cambria" w:hAnsi="Cambria"/>
        <w:b/>
        <w:strike w:val="0"/>
        <w:dstrike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112C3"/>
    <w:multiLevelType w:val="multilevel"/>
    <w:tmpl w:val="DFEAA7AE"/>
    <w:lvl w:ilvl="0">
      <w:start w:val="1"/>
      <w:numFmt w:val="decimal"/>
      <w:lvlText w:val="%1)"/>
      <w:lvlJc w:val="left"/>
      <w:pPr>
        <w:ind w:left="720" w:hanging="360"/>
      </w:pPr>
    </w:lvl>
    <w:lvl w:ilvl="1">
      <w:start w:val="1"/>
      <w:numFmt w:val="decimal"/>
      <w:lvlText w:val="%2)"/>
      <w:lvlJc w:val="left"/>
      <w:pPr>
        <w:ind w:left="72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C852A5"/>
    <w:multiLevelType w:val="multilevel"/>
    <w:tmpl w:val="9E3CE57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7F05CC"/>
    <w:multiLevelType w:val="multilevel"/>
    <w:tmpl w:val="2C482B1A"/>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BC8792D"/>
    <w:multiLevelType w:val="multilevel"/>
    <w:tmpl w:val="1C2E652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720"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CC85957"/>
    <w:multiLevelType w:val="multilevel"/>
    <w:tmpl w:val="477A9AD8"/>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180C0C"/>
    <w:multiLevelType w:val="multilevel"/>
    <w:tmpl w:val="A2284DE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15:restartNumberingAfterBreak="0">
    <w:nsid w:val="4F19307C"/>
    <w:multiLevelType w:val="multilevel"/>
    <w:tmpl w:val="A1F49C6E"/>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291A47"/>
    <w:multiLevelType w:val="multilevel"/>
    <w:tmpl w:val="8BE4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9D7972"/>
    <w:multiLevelType w:val="hybridMultilevel"/>
    <w:tmpl w:val="B62A1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0256B33"/>
    <w:multiLevelType w:val="multilevel"/>
    <w:tmpl w:val="A50AE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AA4FBF"/>
    <w:multiLevelType w:val="multilevel"/>
    <w:tmpl w:val="54828A90"/>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CC3F87"/>
    <w:multiLevelType w:val="hybridMultilevel"/>
    <w:tmpl w:val="5F387BA6"/>
    <w:lvl w:ilvl="0" w:tplc="992246AA">
      <w:start w:val="8"/>
      <w:numFmt w:val="decimal"/>
      <w:lvlText w:val="%1."/>
      <w:lvlJc w:val="left"/>
      <w:pPr>
        <w:ind w:left="14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D76ED7"/>
    <w:multiLevelType w:val="hybridMultilevel"/>
    <w:tmpl w:val="9906154E"/>
    <w:lvl w:ilvl="0" w:tplc="6F6E6A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5F3C51"/>
    <w:multiLevelType w:val="multilevel"/>
    <w:tmpl w:val="53CE61E2"/>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rFonts w:ascii="Cambria" w:hAnsi="Cambria"/>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2AC20B1"/>
    <w:multiLevelType w:val="multilevel"/>
    <w:tmpl w:val="A224A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2EA080A"/>
    <w:multiLevelType w:val="multilevel"/>
    <w:tmpl w:val="44CE177C"/>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EEA55A0"/>
    <w:multiLevelType w:val="multilevel"/>
    <w:tmpl w:val="66C40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517A3D"/>
    <w:multiLevelType w:val="multilevel"/>
    <w:tmpl w:val="8AC62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ascii="Cambria" w:hAnsi="Cambria"/>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20C22"/>
    <w:multiLevelType w:val="multilevel"/>
    <w:tmpl w:val="5D82E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8534E2"/>
    <w:multiLevelType w:val="multilevel"/>
    <w:tmpl w:val="E6329624"/>
    <w:lvl w:ilvl="0">
      <w:start w:val="1"/>
      <w:numFmt w:val="decimal"/>
      <w:lvlText w:val="%1."/>
      <w:lvlJc w:val="left"/>
      <w:pPr>
        <w:ind w:left="720" w:hanging="360"/>
      </w:pPr>
      <w:rPr>
        <w:rFonts w:ascii="Cambria" w:hAnsi="Cambria"/>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8F17A4"/>
    <w:multiLevelType w:val="multilevel"/>
    <w:tmpl w:val="596AA982"/>
    <w:lvl w:ilvl="0">
      <w:start w:val="1"/>
      <w:numFmt w:val="decimal"/>
      <w:lvlText w:val="%1."/>
      <w:lvlJc w:val="left"/>
      <w:pPr>
        <w:ind w:left="720" w:hanging="360"/>
      </w:pPr>
      <w:rPr>
        <w:rFonts w:ascii="Cambria" w:hAnsi="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76B0FA8"/>
    <w:multiLevelType w:val="multilevel"/>
    <w:tmpl w:val="B42CA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E90264"/>
    <w:multiLevelType w:val="multilevel"/>
    <w:tmpl w:val="6E621D8C"/>
    <w:lvl w:ilvl="0">
      <w:start w:val="3"/>
      <w:numFmt w:val="decimal"/>
      <w:lvlText w:val="%1."/>
      <w:lvlJc w:val="left"/>
      <w:pPr>
        <w:ind w:left="720" w:hanging="360"/>
      </w:pPr>
      <w:rPr>
        <w:rFonts w:ascii="Cambria" w:hAnsi="Cambria"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D713056"/>
    <w:multiLevelType w:val="multilevel"/>
    <w:tmpl w:val="1158DDC4"/>
    <w:lvl w:ilvl="0">
      <w:start w:val="1"/>
      <w:numFmt w:val="decimal"/>
      <w:lvlText w:val="%1."/>
      <w:lvlJc w:val="left"/>
      <w:pPr>
        <w:ind w:left="2340" w:hanging="360"/>
      </w:pPr>
      <w:rPr>
        <w:rFonts w:ascii="Cambria" w:hAnsi="Cambria"/>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EC4703D"/>
    <w:multiLevelType w:val="multilevel"/>
    <w:tmpl w:val="28966EBE"/>
    <w:lvl w:ilvl="0">
      <w:start w:val="1"/>
      <w:numFmt w:val="decimal"/>
      <w:lvlText w:val="%1."/>
      <w:lvlJc w:val="left"/>
      <w:pPr>
        <w:ind w:left="340" w:hanging="340"/>
      </w:pPr>
      <w:rPr>
        <w:color w:val="00000A"/>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266"/>
      <w:numFmt w:val="decimal"/>
      <w:lvlText w:val="%5"/>
      <w:lvlJc w:val="left"/>
      <w:pPr>
        <w:ind w:left="1160" w:hanging="450"/>
      </w:pPr>
      <w:rPr>
        <w:rFonts w:ascii="Cambria" w:hAnsi="Cambria"/>
        <w:b/>
        <w:color w:val="000000" w:themeColor="text1"/>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E864AF"/>
    <w:multiLevelType w:val="multilevel"/>
    <w:tmpl w:val="95D485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7"/>
  </w:num>
  <w:num w:numId="3">
    <w:abstractNumId w:val="23"/>
  </w:num>
  <w:num w:numId="4">
    <w:abstractNumId w:val="35"/>
  </w:num>
  <w:num w:numId="5">
    <w:abstractNumId w:val="39"/>
  </w:num>
  <w:num w:numId="6">
    <w:abstractNumId w:val="31"/>
  </w:num>
  <w:num w:numId="7">
    <w:abstractNumId w:val="38"/>
  </w:num>
  <w:num w:numId="8">
    <w:abstractNumId w:val="54"/>
  </w:num>
  <w:num w:numId="9">
    <w:abstractNumId w:val="20"/>
  </w:num>
  <w:num w:numId="10">
    <w:abstractNumId w:val="10"/>
  </w:num>
  <w:num w:numId="11">
    <w:abstractNumId w:val="16"/>
  </w:num>
  <w:num w:numId="12">
    <w:abstractNumId w:val="1"/>
  </w:num>
  <w:num w:numId="13">
    <w:abstractNumId w:val="53"/>
  </w:num>
  <w:num w:numId="14">
    <w:abstractNumId w:val="28"/>
  </w:num>
  <w:num w:numId="15">
    <w:abstractNumId w:val="36"/>
  </w:num>
  <w:num w:numId="16">
    <w:abstractNumId w:val="52"/>
  </w:num>
  <w:num w:numId="17">
    <w:abstractNumId w:val="59"/>
  </w:num>
  <w:num w:numId="18">
    <w:abstractNumId w:val="44"/>
  </w:num>
  <w:num w:numId="19">
    <w:abstractNumId w:val="15"/>
  </w:num>
  <w:num w:numId="20">
    <w:abstractNumId w:val="25"/>
  </w:num>
  <w:num w:numId="21">
    <w:abstractNumId w:val="55"/>
  </w:num>
  <w:num w:numId="22">
    <w:abstractNumId w:val="5"/>
  </w:num>
  <w:num w:numId="23">
    <w:abstractNumId w:val="11"/>
  </w:num>
  <w:num w:numId="24">
    <w:abstractNumId w:val="0"/>
  </w:num>
  <w:num w:numId="25">
    <w:abstractNumId w:val="6"/>
  </w:num>
  <w:num w:numId="26">
    <w:abstractNumId w:val="40"/>
  </w:num>
  <w:num w:numId="27">
    <w:abstractNumId w:val="43"/>
  </w:num>
  <w:num w:numId="28">
    <w:abstractNumId w:val="48"/>
  </w:num>
  <w:num w:numId="29">
    <w:abstractNumId w:val="12"/>
  </w:num>
  <w:num w:numId="30">
    <w:abstractNumId w:val="2"/>
  </w:num>
  <w:num w:numId="31">
    <w:abstractNumId w:val="49"/>
  </w:num>
  <w:num w:numId="32">
    <w:abstractNumId w:val="18"/>
  </w:num>
  <w:num w:numId="33">
    <w:abstractNumId w:val="27"/>
  </w:num>
  <w:num w:numId="34">
    <w:abstractNumId w:val="4"/>
  </w:num>
  <w:num w:numId="35">
    <w:abstractNumId w:val="24"/>
  </w:num>
  <w:num w:numId="36">
    <w:abstractNumId w:val="34"/>
  </w:num>
  <w:num w:numId="37">
    <w:abstractNumId w:val="17"/>
  </w:num>
  <w:num w:numId="38">
    <w:abstractNumId w:val="58"/>
  </w:num>
  <w:num w:numId="39">
    <w:abstractNumId w:val="32"/>
  </w:num>
  <w:num w:numId="40">
    <w:abstractNumId w:val="47"/>
  </w:num>
  <w:num w:numId="41">
    <w:abstractNumId w:val="29"/>
  </w:num>
  <w:num w:numId="42">
    <w:abstractNumId w:val="41"/>
  </w:num>
  <w:num w:numId="43">
    <w:abstractNumId w:val="57"/>
  </w:num>
  <w:num w:numId="44">
    <w:abstractNumId w:val="8"/>
  </w:num>
  <w:num w:numId="45">
    <w:abstractNumId w:val="3"/>
  </w:num>
  <w:num w:numId="46">
    <w:abstractNumId w:val="9"/>
  </w:num>
  <w:num w:numId="47">
    <w:abstractNumId w:val="14"/>
  </w:num>
  <w:num w:numId="48">
    <w:abstractNumId w:val="50"/>
  </w:num>
  <w:num w:numId="49">
    <w:abstractNumId w:val="51"/>
  </w:num>
  <w:num w:numId="50">
    <w:abstractNumId w:val="37"/>
  </w:num>
  <w:num w:numId="51">
    <w:abstractNumId w:val="26"/>
  </w:num>
  <w:num w:numId="52">
    <w:abstractNumId w:val="19"/>
  </w:num>
  <w:num w:numId="53">
    <w:abstractNumId w:val="56"/>
  </w:num>
  <w:num w:numId="54">
    <w:abstractNumId w:val="21"/>
  </w:num>
  <w:num w:numId="55">
    <w:abstractNumId w:val="22"/>
  </w:num>
  <w:num w:numId="56">
    <w:abstractNumId w:val="13"/>
  </w:num>
  <w:num w:numId="57">
    <w:abstractNumId w:val="30"/>
  </w:num>
  <w:num w:numId="58">
    <w:abstractNumId w:val="45"/>
  </w:num>
  <w:num w:numId="59">
    <w:abstractNumId w:val="46"/>
  </w:num>
  <w:num w:numId="60">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DE"/>
    <w:rsid w:val="00012733"/>
    <w:rsid w:val="000149C9"/>
    <w:rsid w:val="00044321"/>
    <w:rsid w:val="00060CBA"/>
    <w:rsid w:val="00063A12"/>
    <w:rsid w:val="000A5AFF"/>
    <w:rsid w:val="000C6624"/>
    <w:rsid w:val="000D2F50"/>
    <w:rsid w:val="000F7F5A"/>
    <w:rsid w:val="00157211"/>
    <w:rsid w:val="00196E92"/>
    <w:rsid w:val="001B67F9"/>
    <w:rsid w:val="001D32FA"/>
    <w:rsid w:val="001F3691"/>
    <w:rsid w:val="002428A6"/>
    <w:rsid w:val="00244664"/>
    <w:rsid w:val="00293240"/>
    <w:rsid w:val="002955BF"/>
    <w:rsid w:val="002D5F95"/>
    <w:rsid w:val="00325943"/>
    <w:rsid w:val="003324C3"/>
    <w:rsid w:val="00387338"/>
    <w:rsid w:val="003C5BFF"/>
    <w:rsid w:val="00407C4F"/>
    <w:rsid w:val="004146C1"/>
    <w:rsid w:val="00422940"/>
    <w:rsid w:val="00426F0B"/>
    <w:rsid w:val="004C630E"/>
    <w:rsid w:val="004C77E9"/>
    <w:rsid w:val="005006E5"/>
    <w:rsid w:val="00513A23"/>
    <w:rsid w:val="00541D63"/>
    <w:rsid w:val="0055231B"/>
    <w:rsid w:val="005C6301"/>
    <w:rsid w:val="005F4856"/>
    <w:rsid w:val="006018DE"/>
    <w:rsid w:val="006110E1"/>
    <w:rsid w:val="006A40DE"/>
    <w:rsid w:val="006B24A2"/>
    <w:rsid w:val="00741630"/>
    <w:rsid w:val="00816A82"/>
    <w:rsid w:val="00821330"/>
    <w:rsid w:val="008A6CE0"/>
    <w:rsid w:val="009005C3"/>
    <w:rsid w:val="0093396B"/>
    <w:rsid w:val="00955C28"/>
    <w:rsid w:val="00962BDD"/>
    <w:rsid w:val="00993E4D"/>
    <w:rsid w:val="009A77CB"/>
    <w:rsid w:val="009C6128"/>
    <w:rsid w:val="009D3094"/>
    <w:rsid w:val="009E175A"/>
    <w:rsid w:val="009E3716"/>
    <w:rsid w:val="009F38E1"/>
    <w:rsid w:val="009F5ED2"/>
    <w:rsid w:val="00A06873"/>
    <w:rsid w:val="00A67D91"/>
    <w:rsid w:val="00AD731C"/>
    <w:rsid w:val="00B063AA"/>
    <w:rsid w:val="00B10FC5"/>
    <w:rsid w:val="00B15340"/>
    <w:rsid w:val="00BA57D2"/>
    <w:rsid w:val="00BC20F1"/>
    <w:rsid w:val="00BF5BB2"/>
    <w:rsid w:val="00C463F2"/>
    <w:rsid w:val="00C5585D"/>
    <w:rsid w:val="00C70B81"/>
    <w:rsid w:val="00CA050E"/>
    <w:rsid w:val="00CA7120"/>
    <w:rsid w:val="00CC34E8"/>
    <w:rsid w:val="00CD1F51"/>
    <w:rsid w:val="00D57463"/>
    <w:rsid w:val="00E8064D"/>
    <w:rsid w:val="00EA1C21"/>
    <w:rsid w:val="00EB240C"/>
    <w:rsid w:val="00ED535B"/>
    <w:rsid w:val="00EF0640"/>
    <w:rsid w:val="00EF1C63"/>
    <w:rsid w:val="00EF1E54"/>
    <w:rsid w:val="00F31DB6"/>
    <w:rsid w:val="00F40983"/>
    <w:rsid w:val="00F500AA"/>
    <w:rsid w:val="00F52B36"/>
    <w:rsid w:val="00F72FBB"/>
    <w:rsid w:val="00F95512"/>
    <w:rsid w:val="00FA1733"/>
    <w:rsid w:val="00FA1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ADDD"/>
  <w15:docId w15:val="{0BB2FB0A-D447-48A0-B385-D2EFCC5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val="none" w:color="000000"/>
      <w:lang w:eastAsia="en-GB"/>
    </w:rPr>
  </w:style>
  <w:style w:type="character" w:styleId="Odwoanieprzypisudolnego">
    <w:name w:val="footnote reference"/>
    <w:uiPriority w:val="99"/>
    <w:unhideWhenUsed/>
    <w:qFormat/>
    <w:rsid w:val="00F14FE5"/>
    <w:rPr>
      <w:shd w:val="clear" w:color="auto" w:fill="FFFFFF"/>
      <w:vertAlign w:val="superscript"/>
    </w:rPr>
  </w:style>
  <w:style w:type="character" w:customStyle="1" w:styleId="NagwekZnak">
    <w:name w:val="Nagłówek Znak"/>
    <w:basedOn w:val="Domylnaczcionkaakapitu"/>
    <w:link w:val="Nagwek"/>
    <w:uiPriority w:val="99"/>
    <w:qFormat/>
    <w:rsid w:val="00F14FE5"/>
  </w:style>
  <w:style w:type="character" w:customStyle="1" w:styleId="StopkaZnak">
    <w:name w:val="Stopka Znak"/>
    <w:basedOn w:val="Domylnaczcionkaakapitu"/>
    <w:link w:val="Stopka1"/>
    <w:uiPriority w:val="99"/>
    <w:qFormat/>
    <w:rsid w:val="00F14FE5"/>
  </w:style>
  <w:style w:type="character" w:customStyle="1" w:styleId="AkapitzlistZnak">
    <w:name w:val="Akapit z listą Znak"/>
    <w:aliases w:val="L1 Znak,Numerowanie Znak,Akapit z listą5 Znak,T_SZ_List Paragraph Znak,normalny tekst Znak"/>
    <w:link w:val="Akapitzlist"/>
    <w:uiPriority w:val="34"/>
    <w:qFormat/>
    <w:locked/>
    <w:rsid w:val="00592852"/>
  </w:style>
  <w:style w:type="character" w:customStyle="1" w:styleId="TekstpodstawowyZnak">
    <w:name w:val="Tekst podstawowy Znak"/>
    <w:basedOn w:val="Domylnaczcionkaakapitu"/>
    <w:uiPriority w:val="99"/>
    <w:semiHidden/>
    <w:qFormat/>
    <w:rsid w:val="00592852"/>
  </w:style>
  <w:style w:type="character" w:customStyle="1" w:styleId="TekstpodstawowyZnak1">
    <w:name w:val="Tekst podstawowy Znak1"/>
    <w:basedOn w:val="Domylnaczcionkaakapitu"/>
    <w:link w:val="Tekstpodstawowy"/>
    <w:qFormat/>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character" w:customStyle="1" w:styleId="TekstkomentarzaZnak">
    <w:name w:val="Tekst komentarza Znak"/>
    <w:basedOn w:val="Domylnaczcionkaakapitu"/>
    <w:link w:val="Tekstkomentarza"/>
    <w:uiPriority w:val="99"/>
    <w:qFormat/>
    <w:rsid w:val="00592852"/>
  </w:style>
  <w:style w:type="character" w:customStyle="1" w:styleId="TematkomentarzaZnak">
    <w:name w:val="Temat komentarza Znak"/>
    <w:basedOn w:val="TekstkomentarzaZnak"/>
    <w:link w:val="Tematkomentarza"/>
    <w:uiPriority w:val="99"/>
    <w:semiHidden/>
    <w:qFormat/>
    <w:rsid w:val="00592852"/>
    <w:rPr>
      <w:b/>
      <w:bCs/>
      <w:sz w:val="20"/>
      <w:szCs w:val="20"/>
    </w:rPr>
  </w:style>
  <w:style w:type="character" w:customStyle="1" w:styleId="TekstdymkaZnak">
    <w:name w:val="Tekst dymka Znak"/>
    <w:basedOn w:val="Domylnaczcionkaakapitu"/>
    <w:link w:val="Tekstdymka"/>
    <w:uiPriority w:val="99"/>
    <w:semiHidden/>
    <w:qFormat/>
    <w:rsid w:val="00592852"/>
    <w:rPr>
      <w:rFonts w:ascii="Times New Roman" w:hAnsi="Times New Roman" w:cs="Times New Roman"/>
      <w:sz w:val="18"/>
      <w:szCs w:val="18"/>
    </w:rPr>
  </w:style>
  <w:style w:type="character" w:customStyle="1" w:styleId="Domylnaczcionkaakapitu1">
    <w:name w:val="Domyślna czcionka akapitu1"/>
    <w:qFormat/>
    <w:rsid w:val="00936227"/>
  </w:style>
  <w:style w:type="character" w:customStyle="1" w:styleId="ListLabel1">
    <w:name w:val="ListLabel 1"/>
    <w:qFormat/>
    <w:rsid w:val="006A40DE"/>
    <w:rPr>
      <w:rFonts w:ascii="Cambria" w:hAnsi="Cambria"/>
      <w:b/>
      <w:strike w:val="0"/>
      <w:dstrike w:val="0"/>
      <w:color w:val="000000"/>
    </w:rPr>
  </w:style>
  <w:style w:type="character" w:customStyle="1" w:styleId="ListLabel2">
    <w:name w:val="ListLabel 2"/>
    <w:qFormat/>
    <w:rsid w:val="006A40DE"/>
    <w:rPr>
      <w:rFonts w:ascii="Cambria" w:hAnsi="Cambria"/>
      <w:b/>
    </w:rPr>
  </w:style>
  <w:style w:type="character" w:customStyle="1" w:styleId="ListLabel3">
    <w:name w:val="ListLabel 3"/>
    <w:qFormat/>
    <w:rsid w:val="006A40DE"/>
    <w:rPr>
      <w:rFonts w:ascii="Cambria" w:hAnsi="Cambria"/>
      <w:b/>
    </w:rPr>
  </w:style>
  <w:style w:type="character" w:customStyle="1" w:styleId="ListLabel4">
    <w:name w:val="ListLabel 4"/>
    <w:qFormat/>
    <w:rsid w:val="006A40DE"/>
    <w:rPr>
      <w:rFonts w:cs="Courier New"/>
    </w:rPr>
  </w:style>
  <w:style w:type="character" w:customStyle="1" w:styleId="ListLabel5">
    <w:name w:val="ListLabel 5"/>
    <w:qFormat/>
    <w:rsid w:val="006A40DE"/>
    <w:rPr>
      <w:rFonts w:cs="Courier New"/>
    </w:rPr>
  </w:style>
  <w:style w:type="character" w:customStyle="1" w:styleId="ListLabel6">
    <w:name w:val="ListLabel 6"/>
    <w:qFormat/>
    <w:rsid w:val="006A40DE"/>
    <w:rPr>
      <w:rFonts w:cs="Courier New"/>
    </w:rPr>
  </w:style>
  <w:style w:type="character" w:customStyle="1" w:styleId="ListLabel7">
    <w:name w:val="ListLabel 7"/>
    <w:qFormat/>
    <w:rsid w:val="006A40DE"/>
    <w:rPr>
      <w:rFonts w:cs="Courier New"/>
    </w:rPr>
  </w:style>
  <w:style w:type="character" w:customStyle="1" w:styleId="ListLabel8">
    <w:name w:val="ListLabel 8"/>
    <w:qFormat/>
    <w:rsid w:val="006A40DE"/>
    <w:rPr>
      <w:rFonts w:cs="Courier New"/>
    </w:rPr>
  </w:style>
  <w:style w:type="character" w:customStyle="1" w:styleId="ListLabel9">
    <w:name w:val="ListLabel 9"/>
    <w:qFormat/>
    <w:rsid w:val="006A40DE"/>
    <w:rPr>
      <w:rFonts w:cs="Courier New"/>
    </w:rPr>
  </w:style>
  <w:style w:type="character" w:customStyle="1" w:styleId="ListLabel10">
    <w:name w:val="ListLabel 10"/>
    <w:qFormat/>
    <w:rsid w:val="006A40DE"/>
    <w:rPr>
      <w:rFonts w:ascii="Cambria" w:hAnsi="Cambria"/>
      <w:b/>
    </w:rPr>
  </w:style>
  <w:style w:type="character" w:customStyle="1" w:styleId="ListLabel11">
    <w:name w:val="ListLabel 11"/>
    <w:qFormat/>
    <w:rsid w:val="006A40DE"/>
    <w:rPr>
      <w:rFonts w:ascii="Cambria" w:hAnsi="Cambria"/>
      <w:b/>
    </w:rPr>
  </w:style>
  <w:style w:type="character" w:customStyle="1" w:styleId="ListLabel12">
    <w:name w:val="ListLabel 12"/>
    <w:qFormat/>
    <w:rsid w:val="006A40DE"/>
    <w:rPr>
      <w:rFonts w:ascii="Cambria" w:hAnsi="Cambria"/>
      <w:b/>
    </w:rPr>
  </w:style>
  <w:style w:type="character" w:customStyle="1" w:styleId="ListLabel13">
    <w:name w:val="ListLabel 13"/>
    <w:qFormat/>
    <w:rsid w:val="006A40DE"/>
    <w:rPr>
      <w:rFonts w:ascii="Cambria" w:hAnsi="Cambria"/>
      <w:b/>
    </w:rPr>
  </w:style>
  <w:style w:type="character" w:customStyle="1" w:styleId="ListLabel14">
    <w:name w:val="ListLabel 14"/>
    <w:qFormat/>
    <w:rsid w:val="006A40DE"/>
    <w:rPr>
      <w:rFonts w:eastAsia="Calibri" w:cs="†¯øw≥¸"/>
    </w:rPr>
  </w:style>
  <w:style w:type="character" w:customStyle="1" w:styleId="ListLabel15">
    <w:name w:val="ListLabel 15"/>
    <w:qFormat/>
    <w:rsid w:val="006A40DE"/>
    <w:rPr>
      <w:b/>
    </w:rPr>
  </w:style>
  <w:style w:type="character" w:customStyle="1" w:styleId="ListLabel16">
    <w:name w:val="ListLabel 16"/>
    <w:qFormat/>
    <w:rsid w:val="006A40DE"/>
    <w:rPr>
      <w:rFonts w:ascii="Cambria" w:hAnsi="Cambria"/>
      <w:b/>
    </w:rPr>
  </w:style>
  <w:style w:type="character" w:customStyle="1" w:styleId="ListLabel17">
    <w:name w:val="ListLabel 17"/>
    <w:qFormat/>
    <w:rsid w:val="006A40DE"/>
    <w:rPr>
      <w:rFonts w:ascii="Cambria" w:hAnsi="Cambria"/>
      <w:b/>
    </w:rPr>
  </w:style>
  <w:style w:type="character" w:customStyle="1" w:styleId="ListLabel18">
    <w:name w:val="ListLabel 18"/>
    <w:qFormat/>
    <w:rsid w:val="006A40DE"/>
    <w:rPr>
      <w:rFonts w:ascii="Cambria" w:hAnsi="Cambria"/>
      <w:b/>
    </w:rPr>
  </w:style>
  <w:style w:type="character" w:customStyle="1" w:styleId="ListLabel19">
    <w:name w:val="ListLabel 19"/>
    <w:qFormat/>
    <w:rsid w:val="006A40DE"/>
    <w:rPr>
      <w:rFonts w:ascii="Cambria" w:hAnsi="Cambria"/>
      <w:b/>
    </w:rPr>
  </w:style>
  <w:style w:type="character" w:customStyle="1" w:styleId="ListLabel20">
    <w:name w:val="ListLabel 20"/>
    <w:qFormat/>
    <w:rsid w:val="006A40DE"/>
    <w:rPr>
      <w:rFonts w:ascii="Cambria" w:hAnsi="Cambria"/>
      <w:b/>
    </w:rPr>
  </w:style>
  <w:style w:type="character" w:customStyle="1" w:styleId="ListLabel21">
    <w:name w:val="ListLabel 21"/>
    <w:qFormat/>
    <w:rsid w:val="006A40DE"/>
    <w:rPr>
      <w:rFonts w:ascii="Cambria" w:hAnsi="Cambria"/>
      <w:b/>
    </w:rPr>
  </w:style>
  <w:style w:type="character" w:customStyle="1" w:styleId="ListLabel22">
    <w:name w:val="ListLabel 22"/>
    <w:qFormat/>
    <w:rsid w:val="006A40DE"/>
    <w:rPr>
      <w:rFonts w:ascii="Cambria" w:hAnsi="Cambria"/>
      <w:b/>
    </w:rPr>
  </w:style>
  <w:style w:type="character" w:customStyle="1" w:styleId="ListLabel23">
    <w:name w:val="ListLabel 23"/>
    <w:qFormat/>
    <w:rsid w:val="006A40DE"/>
    <w:rPr>
      <w:rFonts w:ascii="Cambria" w:hAnsi="Cambria"/>
      <w:b/>
    </w:rPr>
  </w:style>
  <w:style w:type="character" w:customStyle="1" w:styleId="ListLabel24">
    <w:name w:val="ListLabel 24"/>
    <w:qFormat/>
    <w:rsid w:val="006A40DE"/>
    <w:rPr>
      <w:rFonts w:ascii="Cambria" w:hAnsi="Cambria"/>
      <w:b/>
    </w:rPr>
  </w:style>
  <w:style w:type="character" w:customStyle="1" w:styleId="ListLabel25">
    <w:name w:val="ListLabel 25"/>
    <w:qFormat/>
    <w:rsid w:val="006A40DE"/>
    <w:rPr>
      <w:rFonts w:ascii="Cambria" w:hAnsi="Cambria"/>
      <w:b/>
    </w:rPr>
  </w:style>
  <w:style w:type="character" w:customStyle="1" w:styleId="ListLabel26">
    <w:name w:val="ListLabel 26"/>
    <w:qFormat/>
    <w:rsid w:val="006A40DE"/>
    <w:rPr>
      <w:rFonts w:ascii="Cambria" w:hAnsi="Cambria"/>
      <w:b/>
      <w:color w:val="FF0000"/>
    </w:rPr>
  </w:style>
  <w:style w:type="character" w:customStyle="1" w:styleId="ListLabel27">
    <w:name w:val="ListLabel 27"/>
    <w:qFormat/>
    <w:rsid w:val="006A40DE"/>
    <w:rPr>
      <w:rFonts w:ascii="Cambria" w:hAnsi="Cambria"/>
      <w:b/>
    </w:rPr>
  </w:style>
  <w:style w:type="character" w:customStyle="1" w:styleId="ListLabel28">
    <w:name w:val="ListLabel 28"/>
    <w:qFormat/>
    <w:rsid w:val="006A40DE"/>
    <w:rPr>
      <w:color w:val="00000A"/>
    </w:rPr>
  </w:style>
  <w:style w:type="character" w:customStyle="1" w:styleId="ListLabel29">
    <w:name w:val="ListLabel 29"/>
    <w:qFormat/>
    <w:rsid w:val="006A40DE"/>
    <w:rPr>
      <w:rFonts w:ascii="Cambria" w:hAnsi="Cambria"/>
      <w:b/>
      <w:color w:val="FF0000"/>
    </w:rPr>
  </w:style>
  <w:style w:type="character" w:customStyle="1" w:styleId="ListLabel30">
    <w:name w:val="ListLabel 30"/>
    <w:qFormat/>
    <w:rsid w:val="006A40DE"/>
    <w:rPr>
      <w:b/>
    </w:rPr>
  </w:style>
  <w:style w:type="character" w:customStyle="1" w:styleId="ListLabel31">
    <w:name w:val="ListLabel 31"/>
    <w:qFormat/>
    <w:rsid w:val="006A40DE"/>
    <w:rPr>
      <w:rFonts w:ascii="Cambria" w:hAnsi="Cambria"/>
      <w:b/>
      <w:color w:val="FF0000"/>
    </w:rPr>
  </w:style>
  <w:style w:type="character" w:customStyle="1" w:styleId="ListLabel32">
    <w:name w:val="ListLabel 32"/>
    <w:qFormat/>
    <w:rsid w:val="006A40DE"/>
    <w:rPr>
      <w:rFonts w:eastAsia="SimSun" w:cs="Helvetica"/>
    </w:rPr>
  </w:style>
  <w:style w:type="character" w:customStyle="1" w:styleId="ListLabel33">
    <w:name w:val="ListLabel 33"/>
    <w:qFormat/>
    <w:rsid w:val="006A40DE"/>
    <w:rPr>
      <w:rFonts w:eastAsia="SimSun" w:cs="Helvetica"/>
    </w:rPr>
  </w:style>
  <w:style w:type="character" w:customStyle="1" w:styleId="ListLabel34">
    <w:name w:val="ListLabel 34"/>
    <w:qFormat/>
    <w:rsid w:val="006A40DE"/>
    <w:rPr>
      <w:rFonts w:ascii="Cambria" w:hAnsi="Cambria"/>
      <w:b/>
    </w:rPr>
  </w:style>
  <w:style w:type="character" w:customStyle="1" w:styleId="ListLabel35">
    <w:name w:val="ListLabel 35"/>
    <w:qFormat/>
    <w:rsid w:val="006A40DE"/>
    <w:rPr>
      <w:rFonts w:cs="Courier New"/>
    </w:rPr>
  </w:style>
  <w:style w:type="character" w:customStyle="1" w:styleId="ListLabel36">
    <w:name w:val="ListLabel 36"/>
    <w:qFormat/>
    <w:rsid w:val="006A40DE"/>
    <w:rPr>
      <w:rFonts w:cs="Courier New"/>
    </w:rPr>
  </w:style>
  <w:style w:type="character" w:customStyle="1" w:styleId="ListLabel37">
    <w:name w:val="ListLabel 37"/>
    <w:qFormat/>
    <w:rsid w:val="006A40DE"/>
    <w:rPr>
      <w:rFonts w:cs="Courier New"/>
    </w:rPr>
  </w:style>
  <w:style w:type="character" w:customStyle="1" w:styleId="ListLabel38">
    <w:name w:val="ListLabel 38"/>
    <w:qFormat/>
    <w:rsid w:val="006A40DE"/>
    <w:rPr>
      <w:rFonts w:ascii="Cambria" w:hAnsi="Cambria"/>
      <w:b/>
      <w:color w:val="000000"/>
    </w:rPr>
  </w:style>
  <w:style w:type="character" w:customStyle="1" w:styleId="ListLabel39">
    <w:name w:val="ListLabel 39"/>
    <w:qFormat/>
    <w:rsid w:val="006A40DE"/>
    <w:rPr>
      <w:rFonts w:ascii="Cambria" w:eastAsia="Times New Roman" w:hAnsi="Cambria" w:cs="Times New Roman"/>
    </w:rPr>
  </w:style>
  <w:style w:type="character" w:customStyle="1" w:styleId="ListLabel40">
    <w:name w:val="ListLabel 40"/>
    <w:qFormat/>
    <w:rsid w:val="006A40DE"/>
    <w:rPr>
      <w:rFonts w:cs="Courier New"/>
    </w:rPr>
  </w:style>
  <w:style w:type="character" w:customStyle="1" w:styleId="ListLabel41">
    <w:name w:val="ListLabel 41"/>
    <w:qFormat/>
    <w:rsid w:val="006A40DE"/>
    <w:rPr>
      <w:rFonts w:cs="Courier New"/>
    </w:rPr>
  </w:style>
  <w:style w:type="character" w:customStyle="1" w:styleId="ListLabel42">
    <w:name w:val="ListLabel 42"/>
    <w:qFormat/>
    <w:rsid w:val="006A40DE"/>
    <w:rPr>
      <w:rFonts w:cs="Courier New"/>
    </w:rPr>
  </w:style>
  <w:style w:type="character" w:customStyle="1" w:styleId="ListLabel43">
    <w:name w:val="ListLabel 43"/>
    <w:qFormat/>
    <w:rsid w:val="006A40DE"/>
    <w:rPr>
      <w:rFonts w:ascii="Cambria" w:hAnsi="Cambria"/>
      <w:b/>
    </w:rPr>
  </w:style>
  <w:style w:type="character" w:customStyle="1" w:styleId="ListLabel44">
    <w:name w:val="ListLabel 44"/>
    <w:qFormat/>
    <w:rsid w:val="006A40DE"/>
    <w:rPr>
      <w:rFonts w:cs="Courier New"/>
    </w:rPr>
  </w:style>
  <w:style w:type="character" w:customStyle="1" w:styleId="ListLabel45">
    <w:name w:val="ListLabel 45"/>
    <w:qFormat/>
    <w:rsid w:val="006A40DE"/>
    <w:rPr>
      <w:rFonts w:cs="Courier New"/>
    </w:rPr>
  </w:style>
  <w:style w:type="character" w:customStyle="1" w:styleId="ListLabel46">
    <w:name w:val="ListLabel 46"/>
    <w:qFormat/>
    <w:rsid w:val="006A40DE"/>
    <w:rPr>
      <w:rFonts w:cs="Courier New"/>
    </w:rPr>
  </w:style>
  <w:style w:type="character" w:customStyle="1" w:styleId="ListLabel47">
    <w:name w:val="ListLabel 47"/>
    <w:qFormat/>
    <w:rsid w:val="006A40DE"/>
    <w:rPr>
      <w:b/>
    </w:rPr>
  </w:style>
  <w:style w:type="character" w:customStyle="1" w:styleId="ListLabel48">
    <w:name w:val="ListLabel 48"/>
    <w:qFormat/>
    <w:rsid w:val="006A40DE"/>
    <w:rPr>
      <w:rFonts w:ascii="Cambria" w:hAnsi="Cambria"/>
      <w:b/>
    </w:rPr>
  </w:style>
  <w:style w:type="character" w:customStyle="1" w:styleId="ListLabel49">
    <w:name w:val="ListLabel 49"/>
    <w:qFormat/>
    <w:rsid w:val="006A40DE"/>
    <w:rPr>
      <w:rFonts w:cs="Courier New"/>
    </w:rPr>
  </w:style>
  <w:style w:type="character" w:customStyle="1" w:styleId="ListLabel50">
    <w:name w:val="ListLabel 50"/>
    <w:qFormat/>
    <w:rsid w:val="006A40DE"/>
    <w:rPr>
      <w:rFonts w:cs="Courier New"/>
    </w:rPr>
  </w:style>
  <w:style w:type="character" w:customStyle="1" w:styleId="ListLabel51">
    <w:name w:val="ListLabel 51"/>
    <w:qFormat/>
    <w:rsid w:val="006A40DE"/>
    <w:rPr>
      <w:rFonts w:cs="Courier New"/>
    </w:rPr>
  </w:style>
  <w:style w:type="character" w:customStyle="1" w:styleId="ListLabel52">
    <w:name w:val="ListLabel 52"/>
    <w:qFormat/>
    <w:rsid w:val="006A40DE"/>
    <w:rPr>
      <w:rFonts w:cs="Courier New"/>
    </w:rPr>
  </w:style>
  <w:style w:type="character" w:customStyle="1" w:styleId="ListLabel53">
    <w:name w:val="ListLabel 53"/>
    <w:qFormat/>
    <w:rsid w:val="006A40DE"/>
    <w:rPr>
      <w:rFonts w:cs="Courier New"/>
    </w:rPr>
  </w:style>
  <w:style w:type="character" w:customStyle="1" w:styleId="ListLabel54">
    <w:name w:val="ListLabel 54"/>
    <w:qFormat/>
    <w:rsid w:val="006A40DE"/>
    <w:rPr>
      <w:rFonts w:cs="Courier New"/>
    </w:rPr>
  </w:style>
  <w:style w:type="character" w:customStyle="1" w:styleId="ListLabel55">
    <w:name w:val="ListLabel 55"/>
    <w:qFormat/>
    <w:rsid w:val="006A40DE"/>
    <w:rPr>
      <w:rFonts w:cs="Courier New"/>
    </w:rPr>
  </w:style>
  <w:style w:type="character" w:customStyle="1" w:styleId="ListLabel56">
    <w:name w:val="ListLabel 56"/>
    <w:qFormat/>
    <w:rsid w:val="006A40DE"/>
    <w:rPr>
      <w:rFonts w:cs="Courier New"/>
    </w:rPr>
  </w:style>
  <w:style w:type="character" w:customStyle="1" w:styleId="ListLabel57">
    <w:name w:val="ListLabel 57"/>
    <w:qFormat/>
    <w:rsid w:val="006A40DE"/>
    <w:rPr>
      <w:rFonts w:cs="Courier New"/>
    </w:rPr>
  </w:style>
  <w:style w:type="character" w:customStyle="1" w:styleId="Znakiprzypiswdolnych">
    <w:name w:val="Znaki przypisów dolnych"/>
    <w:qFormat/>
    <w:rsid w:val="006A40DE"/>
  </w:style>
  <w:style w:type="character" w:customStyle="1" w:styleId="Zakotwiczenieprzypisudolnego">
    <w:name w:val="Zakotwiczenie przypisu dolnego"/>
    <w:rsid w:val="006A40DE"/>
    <w:rPr>
      <w:vertAlign w:val="superscript"/>
    </w:rPr>
  </w:style>
  <w:style w:type="character" w:customStyle="1" w:styleId="Zakotwiczenieprzypisukocowego">
    <w:name w:val="Zakotwiczenie przypisu końcowego"/>
    <w:rsid w:val="006A40DE"/>
    <w:rPr>
      <w:vertAlign w:val="superscript"/>
    </w:rPr>
  </w:style>
  <w:style w:type="character" w:customStyle="1" w:styleId="Znakiprzypiswkocowych">
    <w:name w:val="Znaki przypisów końcowych"/>
    <w:qFormat/>
    <w:rsid w:val="006A40DE"/>
  </w:style>
  <w:style w:type="paragraph" w:styleId="Nagwek">
    <w:name w:val="header"/>
    <w:basedOn w:val="Normalny"/>
    <w:next w:val="Tekstpodstawowy"/>
    <w:link w:val="NagwekZnak"/>
    <w:qFormat/>
    <w:rsid w:val="006A40DE"/>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paragraph" w:styleId="Lista">
    <w:name w:val="List"/>
    <w:basedOn w:val="Tekstpodstawowy"/>
    <w:rsid w:val="00230D9C"/>
  </w:style>
  <w:style w:type="paragraph" w:customStyle="1" w:styleId="Legenda1">
    <w:name w:val="Legenda1"/>
    <w:basedOn w:val="Normalny"/>
    <w:qFormat/>
    <w:rsid w:val="006A40DE"/>
    <w:pPr>
      <w:suppressLineNumbers/>
      <w:spacing w:before="120" w:after="120"/>
    </w:pPr>
    <w:rPr>
      <w:rFonts w:cs="Arial"/>
      <w:i/>
      <w:iCs/>
    </w:rPr>
  </w:style>
  <w:style w:type="paragraph" w:customStyle="1" w:styleId="Indeks">
    <w:name w:val="Indeks"/>
    <w:basedOn w:val="Normalny"/>
    <w:qFormat/>
    <w:rsid w:val="006A40DE"/>
    <w:pPr>
      <w:suppressLineNumbers/>
    </w:pPr>
    <w:rPr>
      <w:rFonts w:cs="Arial"/>
    </w:rPr>
  </w:style>
  <w:style w:type="paragraph" w:styleId="Akapitzlist">
    <w:name w:val="List Paragraph"/>
    <w:aliases w:val="L1,Numerowanie,Akapit z listą5,T_SZ_List Paragraph,normalny tekst"/>
    <w:basedOn w:val="Normalny"/>
    <w:link w:val="AkapitzlistZnak"/>
    <w:qFormat/>
    <w:rsid w:val="006A08C1"/>
    <w:pPr>
      <w:ind w:left="720"/>
      <w:contextualSpacing/>
    </w:pPr>
  </w:style>
  <w:style w:type="paragraph" w:customStyle="1" w:styleId="Default">
    <w:name w:val="Default"/>
    <w:qFormat/>
    <w:rsid w:val="00F14FE5"/>
    <w:rPr>
      <w:rFonts w:ascii="Arial" w:eastAsia="Calibri" w:hAnsi="Arial" w:cs="Arial"/>
      <w:color w:val="000000"/>
    </w:rPr>
  </w:style>
  <w:style w:type="paragraph" w:styleId="Tekstprzypisudolnego">
    <w:name w:val="footnote text"/>
    <w:basedOn w:val="Normalny"/>
    <w:link w:val="TekstprzypisudolnegoZnak"/>
    <w:uiPriority w:val="99"/>
    <w:unhideWhenUsed/>
    <w:qFormat/>
    <w:rsid w:val="00F14FE5"/>
    <w:pPr>
      <w:ind w:left="720" w:hanging="720"/>
      <w:jc w:val="both"/>
    </w:pPr>
    <w:rPr>
      <w:rFonts w:ascii="Times New Roman" w:eastAsia="Calibri" w:hAnsi="Times New Roman" w:cs="Times New Roman"/>
      <w:sz w:val="20"/>
      <w:szCs w:val="20"/>
      <w:u w:color="000000"/>
      <w:lang w:eastAsia="en-GB"/>
    </w:rPr>
  </w:style>
  <w:style w:type="paragraph" w:customStyle="1" w:styleId="Nagwek1">
    <w:name w:val="Nagłówek1"/>
    <w:basedOn w:val="Normalny"/>
    <w:uiPriority w:val="99"/>
    <w:unhideWhenUsed/>
    <w:rsid w:val="00F14FE5"/>
    <w:pPr>
      <w:tabs>
        <w:tab w:val="center" w:pos="4536"/>
        <w:tab w:val="right" w:pos="9072"/>
      </w:tabs>
    </w:pPr>
  </w:style>
  <w:style w:type="paragraph" w:customStyle="1" w:styleId="Stopka1">
    <w:name w:val="Stopka1"/>
    <w:basedOn w:val="Normalny"/>
    <w:link w:val="StopkaZnak"/>
    <w:uiPriority w:val="99"/>
    <w:unhideWhenUsed/>
    <w:rsid w:val="00F14FE5"/>
    <w:pPr>
      <w:tabs>
        <w:tab w:val="center" w:pos="4536"/>
        <w:tab w:val="right" w:pos="9072"/>
      </w:tabs>
    </w:pPr>
  </w:style>
  <w:style w:type="paragraph" w:styleId="Tekstkomentarza">
    <w:name w:val="annotation text"/>
    <w:basedOn w:val="Normalny"/>
    <w:link w:val="TekstkomentarzaZnak"/>
    <w:uiPriority w:val="99"/>
    <w:unhideWhenUsed/>
    <w:qFormat/>
    <w:rsid w:val="00592852"/>
  </w:style>
  <w:style w:type="paragraph" w:styleId="Tematkomentarza">
    <w:name w:val="annotation subject"/>
    <w:basedOn w:val="Tekstkomentarza"/>
    <w:link w:val="TematkomentarzaZnak"/>
    <w:uiPriority w:val="99"/>
    <w:semiHidden/>
    <w:unhideWhenUsed/>
    <w:qFormat/>
    <w:rsid w:val="00592852"/>
    <w:rPr>
      <w:b/>
      <w:bCs/>
      <w:sz w:val="20"/>
      <w:szCs w:val="20"/>
    </w:rPr>
  </w:style>
  <w:style w:type="paragraph" w:styleId="Tekstdymka">
    <w:name w:val="Balloon Text"/>
    <w:basedOn w:val="Normalny"/>
    <w:link w:val="TekstdymkaZnak"/>
    <w:uiPriority w:val="99"/>
    <w:semiHidden/>
    <w:unhideWhenUsed/>
    <w:qFormat/>
    <w:rsid w:val="00592852"/>
    <w:rPr>
      <w:rFonts w:ascii="Times New Roman" w:hAnsi="Times New Roman" w:cs="Times New Roman"/>
      <w:sz w:val="18"/>
      <w:szCs w:val="18"/>
    </w:rPr>
  </w:style>
  <w:style w:type="paragraph" w:customStyle="1" w:styleId="tyt">
    <w:name w:val="tyt"/>
    <w:basedOn w:val="Normalny"/>
    <w:qFormat/>
    <w:rsid w:val="0007431A"/>
    <w:pPr>
      <w:keepNext/>
      <w:spacing w:before="60" w:after="60"/>
      <w:jc w:val="center"/>
    </w:pPr>
    <w:rPr>
      <w:rFonts w:ascii="Times New Roman" w:eastAsia="Times New Roman" w:hAnsi="Times New Roman" w:cs="Times New Roman"/>
      <w:b/>
      <w:bCs/>
      <w:lang w:eastAsia="pl-PL"/>
    </w:rPr>
  </w:style>
  <w:style w:type="paragraph" w:customStyle="1" w:styleId="Tekstprzypisudolnego1">
    <w:name w:val="Tekst przypisu dolnego1"/>
    <w:basedOn w:val="Normalny"/>
    <w:rsid w:val="006A40DE"/>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B15340"/>
    <w:pPr>
      <w:tabs>
        <w:tab w:val="center" w:pos="4536"/>
        <w:tab w:val="right" w:pos="9072"/>
      </w:tabs>
    </w:pPr>
  </w:style>
  <w:style w:type="character" w:customStyle="1" w:styleId="StopkaZnak1">
    <w:name w:val="Stopka Znak1"/>
    <w:basedOn w:val="Domylnaczcionkaakapitu"/>
    <w:link w:val="Stopka"/>
    <w:uiPriority w:val="99"/>
    <w:rsid w:val="00B15340"/>
  </w:style>
  <w:style w:type="paragraph" w:styleId="NormalnyWeb">
    <w:name w:val="Normal (Web)"/>
    <w:basedOn w:val="Normalny"/>
    <w:uiPriority w:val="99"/>
    <w:unhideWhenUsed/>
    <w:rsid w:val="009F5ED2"/>
    <w:pPr>
      <w:spacing w:before="100" w:beforeAutospacing="1" w:after="100" w:afterAutospacing="1"/>
    </w:pPr>
    <w:rPr>
      <w:rFonts w:ascii="Times New Roman" w:eastAsia="Times New Roman" w:hAnsi="Times New Roman" w:cs="Times New Roman"/>
      <w:lang w:eastAsia="pl-PL"/>
    </w:rPr>
  </w:style>
  <w:style w:type="character" w:styleId="Uwydatnienie">
    <w:name w:val="Emphasis"/>
    <w:basedOn w:val="Domylnaczcionkaakapitu"/>
    <w:uiPriority w:val="20"/>
    <w:qFormat/>
    <w:rsid w:val="009F5ED2"/>
    <w:rPr>
      <w:i/>
      <w:iCs/>
    </w:rPr>
  </w:style>
  <w:style w:type="character" w:customStyle="1" w:styleId="apple-converted-space">
    <w:name w:val="apple-converted-space"/>
    <w:basedOn w:val="Domylnaczcionkaakapitu"/>
    <w:rsid w:val="00387338"/>
  </w:style>
  <w:style w:type="character" w:styleId="Hipercze">
    <w:name w:val="Hyperlink"/>
    <w:basedOn w:val="Domylnaczcionkaakapitu"/>
    <w:uiPriority w:val="99"/>
    <w:semiHidden/>
    <w:unhideWhenUsed/>
    <w:rsid w:val="00387338"/>
    <w:rPr>
      <w:color w:val="0000FF"/>
      <w:u w:val="single"/>
    </w:rPr>
  </w:style>
  <w:style w:type="paragraph" w:customStyle="1" w:styleId="Standard">
    <w:name w:val="Standard"/>
    <w:qFormat/>
    <w:rsid w:val="00BC20F1"/>
    <w:pPr>
      <w:suppressAutoHyphens/>
    </w:pPr>
    <w:rPr>
      <w:rFonts w:ascii="Liberation Serif" w:eastAsia="SimSun" w:hAnsi="Liberation Serif"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17251">
      <w:bodyDiv w:val="1"/>
      <w:marLeft w:val="0"/>
      <w:marRight w:val="0"/>
      <w:marTop w:val="0"/>
      <w:marBottom w:val="0"/>
      <w:divBdr>
        <w:top w:val="none" w:sz="0" w:space="0" w:color="auto"/>
        <w:left w:val="none" w:sz="0" w:space="0" w:color="auto"/>
        <w:bottom w:val="none" w:sz="0" w:space="0" w:color="auto"/>
        <w:right w:val="none" w:sz="0" w:space="0" w:color="auto"/>
      </w:divBdr>
      <w:divsChild>
        <w:div w:id="1382442945">
          <w:marLeft w:val="0"/>
          <w:marRight w:val="0"/>
          <w:marTop w:val="0"/>
          <w:marBottom w:val="0"/>
          <w:divBdr>
            <w:top w:val="none" w:sz="0" w:space="0" w:color="auto"/>
            <w:left w:val="none" w:sz="0" w:space="0" w:color="auto"/>
            <w:bottom w:val="none" w:sz="0" w:space="0" w:color="auto"/>
            <w:right w:val="none" w:sz="0" w:space="0" w:color="auto"/>
          </w:divBdr>
        </w:div>
        <w:div w:id="98381881">
          <w:marLeft w:val="0"/>
          <w:marRight w:val="0"/>
          <w:marTop w:val="0"/>
          <w:marBottom w:val="0"/>
          <w:divBdr>
            <w:top w:val="none" w:sz="0" w:space="0" w:color="auto"/>
            <w:left w:val="none" w:sz="0" w:space="0" w:color="auto"/>
            <w:bottom w:val="none" w:sz="0" w:space="0" w:color="auto"/>
            <w:right w:val="none" w:sz="0" w:space="0" w:color="auto"/>
          </w:divBdr>
        </w:div>
        <w:div w:id="261379876">
          <w:marLeft w:val="0"/>
          <w:marRight w:val="0"/>
          <w:marTop w:val="0"/>
          <w:marBottom w:val="0"/>
          <w:divBdr>
            <w:top w:val="none" w:sz="0" w:space="0" w:color="auto"/>
            <w:left w:val="none" w:sz="0" w:space="0" w:color="auto"/>
            <w:bottom w:val="none" w:sz="0" w:space="0" w:color="auto"/>
            <w:right w:val="none" w:sz="0" w:space="0" w:color="auto"/>
          </w:divBdr>
        </w:div>
        <w:div w:id="315573038">
          <w:marLeft w:val="0"/>
          <w:marRight w:val="0"/>
          <w:marTop w:val="0"/>
          <w:marBottom w:val="0"/>
          <w:divBdr>
            <w:top w:val="none" w:sz="0" w:space="0" w:color="auto"/>
            <w:left w:val="none" w:sz="0" w:space="0" w:color="auto"/>
            <w:bottom w:val="none" w:sz="0" w:space="0" w:color="auto"/>
            <w:right w:val="none" w:sz="0" w:space="0" w:color="auto"/>
          </w:divBdr>
        </w:div>
        <w:div w:id="1768499983">
          <w:marLeft w:val="0"/>
          <w:marRight w:val="0"/>
          <w:marTop w:val="0"/>
          <w:marBottom w:val="0"/>
          <w:divBdr>
            <w:top w:val="none" w:sz="0" w:space="0" w:color="auto"/>
            <w:left w:val="none" w:sz="0" w:space="0" w:color="auto"/>
            <w:bottom w:val="none" w:sz="0" w:space="0" w:color="auto"/>
            <w:right w:val="none" w:sz="0" w:space="0" w:color="auto"/>
          </w:divBdr>
        </w:div>
        <w:div w:id="2024088100">
          <w:marLeft w:val="0"/>
          <w:marRight w:val="0"/>
          <w:marTop w:val="0"/>
          <w:marBottom w:val="0"/>
          <w:divBdr>
            <w:top w:val="none" w:sz="0" w:space="0" w:color="auto"/>
            <w:left w:val="none" w:sz="0" w:space="0" w:color="auto"/>
            <w:bottom w:val="none" w:sz="0" w:space="0" w:color="auto"/>
            <w:right w:val="none" w:sz="0" w:space="0" w:color="auto"/>
          </w:divBdr>
        </w:div>
      </w:divsChild>
    </w:div>
    <w:div w:id="156941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8B4BCE-DE0E-45B4-8F89-4EC0F7DE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11076</Words>
  <Characters>66460</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piotrb</cp:lastModifiedBy>
  <cp:revision>4</cp:revision>
  <cp:lastPrinted>2018-01-11T07:11:00Z</cp:lastPrinted>
  <dcterms:created xsi:type="dcterms:W3CDTF">2018-01-11T08:21:00Z</dcterms:created>
  <dcterms:modified xsi:type="dcterms:W3CDTF">2018-01-15T10:40:00Z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