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1F332" w14:textId="77777777" w:rsidR="00DA0F25" w:rsidRDefault="00000000">
      <w:pPr>
        <w:pStyle w:val="Nagwek1"/>
        <w:ind w:left="-5"/>
      </w:pPr>
      <w:r>
        <w:t xml:space="preserve">Szczegółowa klauzula informacyjna </w:t>
      </w:r>
    </w:p>
    <w:p w14:paraId="08FBAB72" w14:textId="47E1457C" w:rsidR="00DA0F25" w:rsidRDefault="00000000">
      <w:pPr>
        <w:ind w:left="-5" w:right="47"/>
      </w:pPr>
      <w:r>
        <w:t>przetwarzanie danych osobowych w celu przeprowadzenia procesu rekrutacji na wolne</w:t>
      </w:r>
      <w:r w:rsidR="00D91DE3" w:rsidRPr="00D91DE3">
        <w:t xml:space="preserve"> kierownicze</w:t>
      </w:r>
      <w:r>
        <w:t xml:space="preserve"> stanowisko </w:t>
      </w:r>
      <w:r w:rsidR="00D91DE3">
        <w:t>urzędnicze</w:t>
      </w:r>
    </w:p>
    <w:p w14:paraId="39ECE591" w14:textId="77777777" w:rsidR="00DA0F25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502FCB82" w14:textId="1BEB83C9" w:rsidR="00DA0F25" w:rsidRDefault="00000000">
      <w:pPr>
        <w:numPr>
          <w:ilvl w:val="0"/>
          <w:numId w:val="1"/>
        </w:numPr>
        <w:spacing w:after="30"/>
        <w:ind w:right="47" w:hanging="384"/>
      </w:pPr>
      <w:r>
        <w:t xml:space="preserve">Administratorem danych osobowych jest Wójt Gminy Adamów, </w:t>
      </w:r>
      <w:r>
        <w:rPr>
          <w:b/>
        </w:rPr>
        <w:t>Adamów 11 b, 22-442 Adamów</w:t>
      </w:r>
      <w:r>
        <w:t xml:space="preserve">,          Kontakt: tel.: </w:t>
      </w:r>
      <w:r>
        <w:rPr>
          <w:b/>
        </w:rPr>
        <w:t>84 6186 102</w:t>
      </w:r>
      <w:r>
        <w:t>, email:</w:t>
      </w:r>
      <w:r w:rsidR="00985DCF">
        <w:t xml:space="preserve"> </w:t>
      </w:r>
      <w:r>
        <w:rPr>
          <w:b/>
        </w:rPr>
        <w:t>poczta@adamow.gmina.pl</w:t>
      </w:r>
      <w:r>
        <w:rPr>
          <w:rFonts w:ascii="Calibri" w:eastAsia="Calibri" w:hAnsi="Calibri" w:cs="Calibri"/>
        </w:rPr>
        <w:t xml:space="preserve"> </w:t>
      </w:r>
    </w:p>
    <w:p w14:paraId="549F2047" w14:textId="77777777" w:rsidR="00DA0F25" w:rsidRDefault="00000000">
      <w:pPr>
        <w:numPr>
          <w:ilvl w:val="0"/>
          <w:numId w:val="1"/>
        </w:numPr>
        <w:ind w:right="47" w:hanging="384"/>
      </w:pPr>
      <w:r>
        <w:t xml:space="preserve">Administrator wyznaczył  Inspektora Ochrony Danych. Kontakt za pomocą e-mail: </w:t>
      </w:r>
      <w:r>
        <w:rPr>
          <w:u w:val="single" w:color="000000"/>
        </w:rPr>
        <w:t>iod@rodokontakt.pl</w:t>
      </w:r>
      <w:r>
        <w:rPr>
          <w:rFonts w:ascii="Calibri" w:eastAsia="Calibri" w:hAnsi="Calibri" w:cs="Calibri"/>
        </w:rPr>
        <w:t xml:space="preserve"> </w:t>
      </w:r>
    </w:p>
    <w:p w14:paraId="77A62CC4" w14:textId="66A70174" w:rsidR="00DA0F25" w:rsidRDefault="00000000">
      <w:pPr>
        <w:numPr>
          <w:ilvl w:val="0"/>
          <w:numId w:val="1"/>
        </w:numPr>
        <w:spacing w:after="32"/>
        <w:ind w:right="47" w:hanging="384"/>
      </w:pPr>
      <w:r>
        <w:t xml:space="preserve">Dane osobowe przetwarzane będą w celu rekrutacji na wolne stanowisko na wolne stanowisko urzędnicze lub kierownicze w </w:t>
      </w:r>
      <w:r w:rsidR="00343C55">
        <w:t>Urzędzie Gminy Adamów</w:t>
      </w:r>
      <w:r>
        <w:t xml:space="preserve"> </w:t>
      </w:r>
    </w:p>
    <w:p w14:paraId="3D104766" w14:textId="283387FB" w:rsidR="00DA0F25" w:rsidRDefault="00000000">
      <w:pPr>
        <w:numPr>
          <w:ilvl w:val="0"/>
          <w:numId w:val="1"/>
        </w:numPr>
        <w:ind w:right="47" w:hanging="384"/>
      </w:pPr>
      <w:r>
        <w:t xml:space="preserve">Podstawą prawną przetwarzania danych osobowych jest: </w:t>
      </w:r>
    </w:p>
    <w:p w14:paraId="348FF8FC" w14:textId="5BF46B2B" w:rsidR="00DA0F25" w:rsidRDefault="00000000">
      <w:pPr>
        <w:numPr>
          <w:ilvl w:val="1"/>
          <w:numId w:val="1"/>
        </w:numPr>
        <w:ind w:right="47" w:hanging="360"/>
      </w:pPr>
      <w:r>
        <w:t xml:space="preserve">obowiązek prawny ciążący na Administratorze (art. 6 ust. 1 lit. c) RODO) </w:t>
      </w:r>
    </w:p>
    <w:p w14:paraId="124FA8BA" w14:textId="4AC0394C" w:rsidR="00DA0F25" w:rsidRDefault="00000000">
      <w:pPr>
        <w:numPr>
          <w:ilvl w:val="1"/>
          <w:numId w:val="1"/>
        </w:numPr>
        <w:spacing w:after="30"/>
        <w:ind w:right="47" w:hanging="360"/>
      </w:pPr>
      <w:r>
        <w:t xml:space="preserve">zgoda osoby (art. 6 ust. 1 lit. a) RODO) </w:t>
      </w:r>
    </w:p>
    <w:p w14:paraId="15089E7F" w14:textId="77777777" w:rsidR="00DA0F25" w:rsidRDefault="00000000">
      <w:pPr>
        <w:numPr>
          <w:ilvl w:val="0"/>
          <w:numId w:val="1"/>
        </w:numPr>
        <w:ind w:right="47" w:hanging="384"/>
      </w:pPr>
      <w:r>
        <w:t xml:space="preserve">Podane  dane osobowe będą przechowywane (przetwarzane) przez okres: </w:t>
      </w:r>
    </w:p>
    <w:p w14:paraId="06B52716" w14:textId="77777777" w:rsidR="00DA0F25" w:rsidRDefault="00000000">
      <w:pPr>
        <w:numPr>
          <w:ilvl w:val="1"/>
          <w:numId w:val="1"/>
        </w:numPr>
        <w:ind w:right="47" w:hanging="360"/>
      </w:pPr>
      <w:r>
        <w:t xml:space="preserve">3 miesięcy od zakończenia danej rekrutacji dla danych z dokumentów aplikacyjnych </w:t>
      </w:r>
    </w:p>
    <w:p w14:paraId="6EA92C44" w14:textId="77777777" w:rsidR="00DA0F25" w:rsidRDefault="00000000">
      <w:pPr>
        <w:numPr>
          <w:ilvl w:val="1"/>
          <w:numId w:val="1"/>
        </w:numPr>
        <w:spacing w:after="31"/>
        <w:ind w:right="47" w:hanging="360"/>
      </w:pPr>
      <w:r>
        <w:t xml:space="preserve">wynikający z  właściwych przepisów dziedzinowych i z uwagi na odpowiadającą danym kategorię archiwalną opisaną w jednolitym rzeczowym wykazie akt </w:t>
      </w:r>
    </w:p>
    <w:p w14:paraId="6B140C29" w14:textId="77777777" w:rsidR="00DA0F25" w:rsidRDefault="00000000">
      <w:pPr>
        <w:numPr>
          <w:ilvl w:val="0"/>
          <w:numId w:val="1"/>
        </w:numPr>
        <w:spacing w:after="31"/>
        <w:ind w:right="47" w:hanging="384"/>
      </w:pPr>
      <w:r>
        <w:t>Podane  dane osobowe mogą zostać  przekazane  uprawnionym organom administracji publicznej upoważnionym na podstawie przepisów prawa.</w:t>
      </w:r>
      <w:r>
        <w:rPr>
          <w:rFonts w:ascii="Calibri" w:eastAsia="Calibri" w:hAnsi="Calibri" w:cs="Calibri"/>
        </w:rPr>
        <w:t xml:space="preserve"> </w:t>
      </w:r>
    </w:p>
    <w:p w14:paraId="7B236A9D" w14:textId="77777777" w:rsidR="00DA0F25" w:rsidRDefault="00000000">
      <w:pPr>
        <w:numPr>
          <w:ilvl w:val="0"/>
          <w:numId w:val="1"/>
        </w:numPr>
        <w:ind w:right="47" w:hanging="384"/>
      </w:pPr>
      <w:r>
        <w:t xml:space="preserve">Osobom, których dane są przetwarzane przysługują następujące prawa względem  ich  danych osobowych: </w:t>
      </w:r>
    </w:p>
    <w:p w14:paraId="18BE14A1" w14:textId="77777777" w:rsidR="00DA0F25" w:rsidRDefault="00000000">
      <w:pPr>
        <w:ind w:left="1090" w:right="47"/>
      </w:pPr>
      <w:r>
        <w:t xml:space="preserve">a) do dostępu b) do sprostowania, c) do ograniczenia przetwarzania, d) do wniesienia skargi do Prezesa Urzędu Ochrony Danych Osobowych </w:t>
      </w:r>
    </w:p>
    <w:p w14:paraId="4F2A2740" w14:textId="77777777" w:rsidR="00DA0F25" w:rsidRDefault="00000000">
      <w:pPr>
        <w:ind w:left="-5" w:right="47"/>
      </w:pPr>
      <w:r>
        <w:t xml:space="preserve">Ponadto w przypadku przetwarzania danych osobowych za zgodą także prawo: </w:t>
      </w:r>
    </w:p>
    <w:p w14:paraId="1F309606" w14:textId="77777777" w:rsidR="00DA0F25" w:rsidRDefault="00000000">
      <w:pPr>
        <w:ind w:left="1090" w:right="47"/>
      </w:pPr>
      <w:r>
        <w:t>e) do usunięcia danych f) wycofania zgody w dowolny momencie, z tym że jej wycofanie nie wpływa na legalność przetwarzania w momencie jej obowiązywania</w:t>
      </w:r>
      <w:r>
        <w:rPr>
          <w:rFonts w:ascii="Tahoma" w:eastAsia="Tahoma" w:hAnsi="Tahoma" w:cs="Tahoma"/>
        </w:rPr>
        <w:t xml:space="preserve"> </w:t>
      </w:r>
    </w:p>
    <w:p w14:paraId="25F81A81" w14:textId="77777777" w:rsidR="00DA0F25" w:rsidRDefault="00000000">
      <w:pPr>
        <w:numPr>
          <w:ilvl w:val="0"/>
          <w:numId w:val="1"/>
        </w:numPr>
        <w:ind w:right="47" w:hanging="384"/>
      </w:pPr>
      <w:r>
        <w:t xml:space="preserve">Dane osobowe nie będą wykorzystywane do zautomatyzowanego podejmowania decyzji ani do profilowania. </w:t>
      </w:r>
    </w:p>
    <w:p w14:paraId="3A1D94CA" w14:textId="77777777" w:rsidR="00DA0F25" w:rsidRDefault="00000000">
      <w:pPr>
        <w:numPr>
          <w:ilvl w:val="0"/>
          <w:numId w:val="1"/>
        </w:numPr>
        <w:ind w:right="47" w:hanging="384"/>
      </w:pPr>
      <w:r>
        <w:t xml:space="preserve">Dane osobowe  nie będą przetwarzane poza UE. </w:t>
      </w:r>
    </w:p>
    <w:p w14:paraId="1BE1DFA1" w14:textId="0879EEEC" w:rsidR="00DA0F25" w:rsidRPr="00C16CC5" w:rsidRDefault="00000000">
      <w:pPr>
        <w:numPr>
          <w:ilvl w:val="0"/>
          <w:numId w:val="1"/>
        </w:numPr>
        <w:ind w:right="47" w:hanging="384"/>
      </w:pPr>
      <w:r>
        <w:t xml:space="preserve">Podanie danych osobowych jest warunkiem ustawowym- w zakresie wymaganym przepisami prawa. Konsekwencją niepodania danych osobowych wynikających z przepisów prawa będzie brak możliwości wzięcia udziału w procesie rekrutacji na wolne stanowisko urzędnicze lub kierownicze w </w:t>
      </w:r>
      <w:r w:rsidR="00B9434B">
        <w:t xml:space="preserve">Urzędzie Gminy </w:t>
      </w:r>
      <w:r w:rsidR="000770A9">
        <w:t xml:space="preserve"> Adam</w:t>
      </w:r>
      <w:r w:rsidR="00B9434B">
        <w:t>ów</w:t>
      </w:r>
      <w:r>
        <w:t xml:space="preserve">. Podanie dodatkowego zakresu danych jest dobrowolne, a podstawą przetwarzania tych danych jest zgoda. </w:t>
      </w:r>
      <w:r>
        <w:rPr>
          <w:rFonts w:ascii="Calibri" w:eastAsia="Calibri" w:hAnsi="Calibri" w:cs="Calibri"/>
        </w:rPr>
        <w:t xml:space="preserve"> </w:t>
      </w:r>
    </w:p>
    <w:p w14:paraId="3A024BA8" w14:textId="77777777" w:rsidR="00C16CC5" w:rsidRDefault="00C16CC5" w:rsidP="00C16CC5">
      <w:pPr>
        <w:ind w:left="384" w:right="47" w:firstLine="0"/>
      </w:pPr>
    </w:p>
    <w:p w14:paraId="0E578401" w14:textId="77777777" w:rsidR="00F12A5C" w:rsidRDefault="00000000">
      <w:pPr>
        <w:spacing w:after="39" w:line="253" w:lineRule="auto"/>
        <w:ind w:left="-5" w:right="53"/>
      </w:pPr>
      <w:r>
        <w:rPr>
          <w:u w:val="single" w:color="000000"/>
        </w:rPr>
        <w:t>Podstawa prawna:</w:t>
      </w:r>
      <w:r>
        <w:t xml:space="preserve"> </w:t>
      </w:r>
    </w:p>
    <w:p w14:paraId="31BFC836" w14:textId="5D6986BA" w:rsidR="00F12A5C" w:rsidRPr="00F12A5C" w:rsidRDefault="00000000" w:rsidP="00F12A5C">
      <w:pPr>
        <w:pStyle w:val="Akapitzlist"/>
        <w:numPr>
          <w:ilvl w:val="0"/>
          <w:numId w:val="3"/>
        </w:numPr>
        <w:spacing w:after="39" w:line="253" w:lineRule="auto"/>
        <w:ind w:right="53"/>
        <w:rPr>
          <w:sz w:val="18"/>
        </w:rPr>
      </w:pPr>
      <w:r w:rsidRPr="00F12A5C">
        <w:rPr>
          <w:sz w:val="18"/>
        </w:rPr>
        <w:t xml:space="preserve">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434CD996" w14:textId="48BDA8BA" w:rsidR="00DA0F25" w:rsidRDefault="00000000" w:rsidP="00F12A5C">
      <w:pPr>
        <w:pStyle w:val="Akapitzlist"/>
        <w:numPr>
          <w:ilvl w:val="0"/>
          <w:numId w:val="3"/>
        </w:numPr>
        <w:spacing w:after="39" w:line="253" w:lineRule="auto"/>
        <w:ind w:right="53"/>
      </w:pPr>
      <w:r w:rsidRPr="00F12A5C">
        <w:rPr>
          <w:sz w:val="18"/>
        </w:rPr>
        <w:t xml:space="preserve">Ustawa z dnia 21 listopada 2008 r. o pracownikach samorządowych </w:t>
      </w:r>
    </w:p>
    <w:p w14:paraId="76442EDF" w14:textId="77777777" w:rsidR="00DA0F25" w:rsidRDefault="00000000" w:rsidP="00F12A5C">
      <w:pPr>
        <w:pStyle w:val="Akapitzlist"/>
        <w:numPr>
          <w:ilvl w:val="0"/>
          <w:numId w:val="3"/>
        </w:numPr>
        <w:spacing w:after="5" w:line="253" w:lineRule="auto"/>
        <w:ind w:right="53"/>
      </w:pPr>
      <w:r w:rsidRPr="00F12A5C">
        <w:rPr>
          <w:sz w:val="18"/>
        </w:rPr>
        <w:t>Art. 22</w:t>
      </w:r>
      <w:r w:rsidRPr="00F12A5C">
        <w:rPr>
          <w:sz w:val="18"/>
          <w:vertAlign w:val="superscript"/>
        </w:rPr>
        <w:t>1</w:t>
      </w:r>
      <w:r w:rsidRPr="00F12A5C">
        <w:rPr>
          <w:sz w:val="18"/>
        </w:rPr>
        <w:t xml:space="preserve">.§ 1 Ustawy z 26 czerwca 1974 r. Kodeks Pracy </w:t>
      </w:r>
      <w:r w:rsidRPr="00F12A5C">
        <w:rPr>
          <w:rFonts w:ascii="Calibri" w:eastAsia="Calibri" w:hAnsi="Calibri" w:cs="Calibri"/>
          <w:sz w:val="18"/>
        </w:rPr>
        <w:t xml:space="preserve"> </w:t>
      </w:r>
    </w:p>
    <w:p w14:paraId="30C729FB" w14:textId="77777777" w:rsidR="00DA0F25" w:rsidRDefault="00000000" w:rsidP="00F12A5C">
      <w:pPr>
        <w:pStyle w:val="Akapitzlist"/>
        <w:numPr>
          <w:ilvl w:val="0"/>
          <w:numId w:val="3"/>
        </w:numPr>
        <w:spacing w:after="5" w:line="253" w:lineRule="auto"/>
        <w:ind w:right="53"/>
      </w:pPr>
      <w:r w:rsidRPr="00F12A5C">
        <w:rPr>
          <w:sz w:val="18"/>
        </w:rPr>
        <w:t xml:space="preserve">Rozporządzenie Rady Ministrów z dna 15 maja 2018 r. w sprawie wynagradzania pracowników samorządowych </w:t>
      </w:r>
      <w:r w:rsidRPr="00F12A5C">
        <w:rPr>
          <w:rFonts w:ascii="Calibri" w:eastAsia="Calibri" w:hAnsi="Calibri" w:cs="Calibri"/>
          <w:sz w:val="18"/>
        </w:rPr>
        <w:t xml:space="preserve"> </w:t>
      </w:r>
    </w:p>
    <w:p w14:paraId="63A25D85" w14:textId="68979615" w:rsidR="00DA0F25" w:rsidRPr="00C16CC5" w:rsidRDefault="00000000" w:rsidP="00F12A5C">
      <w:pPr>
        <w:pStyle w:val="Akapitzlist"/>
        <w:numPr>
          <w:ilvl w:val="0"/>
          <w:numId w:val="3"/>
        </w:numPr>
        <w:spacing w:after="5" w:line="253" w:lineRule="auto"/>
        <w:ind w:right="53"/>
      </w:pPr>
      <w:r w:rsidRPr="00F12A5C">
        <w:rPr>
          <w:sz w:val="18"/>
        </w:rPr>
        <w:t>Rozporządzenie Ministra Rodziny, Pracy i Polityki Społecznej z dnia 10 grudnia 2018 w sprawie dokumentacji pracowniczej</w:t>
      </w:r>
      <w:r w:rsidRPr="00F12A5C">
        <w:rPr>
          <w:rFonts w:ascii="Calibri" w:eastAsia="Calibri" w:hAnsi="Calibri" w:cs="Calibri"/>
          <w:sz w:val="18"/>
        </w:rPr>
        <w:t xml:space="preserve"> </w:t>
      </w:r>
    </w:p>
    <w:p w14:paraId="1A659602" w14:textId="1E44BD01" w:rsidR="00C16CC5" w:rsidRDefault="00C16CC5" w:rsidP="00C16CC5">
      <w:pPr>
        <w:spacing w:after="5" w:line="253" w:lineRule="auto"/>
        <w:ind w:right="53"/>
      </w:pPr>
    </w:p>
    <w:p w14:paraId="4E1398A5" w14:textId="60D3BE24" w:rsidR="00C16CC5" w:rsidRDefault="00C16CC5" w:rsidP="00C16CC5">
      <w:pPr>
        <w:spacing w:after="5" w:line="253" w:lineRule="auto"/>
        <w:ind w:right="53"/>
      </w:pPr>
    </w:p>
    <w:p w14:paraId="363260DE" w14:textId="45BAECCE" w:rsidR="00C16CC5" w:rsidRDefault="00C16CC5" w:rsidP="00C16CC5">
      <w:pPr>
        <w:spacing w:after="5" w:line="253" w:lineRule="auto"/>
        <w:ind w:right="53"/>
      </w:pPr>
    </w:p>
    <w:p w14:paraId="2F1B719B" w14:textId="4AE207D2" w:rsidR="00C16CC5" w:rsidRDefault="00C16CC5" w:rsidP="00C16CC5">
      <w:pPr>
        <w:spacing w:after="5" w:line="253" w:lineRule="auto"/>
        <w:ind w:right="53"/>
      </w:pPr>
    </w:p>
    <w:p w14:paraId="5C52EC30" w14:textId="743BD2AA" w:rsidR="00C16CC5" w:rsidRDefault="00C16CC5" w:rsidP="00C16CC5">
      <w:pPr>
        <w:spacing w:after="5" w:line="253" w:lineRule="auto"/>
        <w:ind w:right="53"/>
      </w:pPr>
    </w:p>
    <w:p w14:paraId="360DACCF" w14:textId="45AB4E27" w:rsidR="00C16CC5" w:rsidRDefault="00C16CC5" w:rsidP="00C16CC5">
      <w:pPr>
        <w:spacing w:after="5" w:line="253" w:lineRule="auto"/>
        <w:ind w:right="53"/>
      </w:pPr>
    </w:p>
    <w:p w14:paraId="57E1F68C" w14:textId="12BC4489" w:rsidR="00C16CC5" w:rsidRDefault="00C16CC5" w:rsidP="00C16CC5">
      <w:pPr>
        <w:spacing w:after="5" w:line="253" w:lineRule="auto"/>
        <w:ind w:right="53"/>
      </w:pPr>
    </w:p>
    <w:p w14:paraId="5B9DEFEB" w14:textId="5509F465" w:rsidR="00C16CC5" w:rsidRDefault="00C16CC5" w:rsidP="00C16CC5">
      <w:pPr>
        <w:spacing w:after="5" w:line="253" w:lineRule="auto"/>
        <w:ind w:right="53"/>
      </w:pPr>
    </w:p>
    <w:p w14:paraId="79F1A15A" w14:textId="45C7F1A8" w:rsidR="00C16CC5" w:rsidRDefault="00C16CC5" w:rsidP="00C16CC5">
      <w:pPr>
        <w:spacing w:after="5" w:line="253" w:lineRule="auto"/>
        <w:ind w:right="53"/>
      </w:pPr>
    </w:p>
    <w:p w14:paraId="228E8C88" w14:textId="51B1F05B" w:rsidR="00C16CC5" w:rsidRDefault="00C16CC5" w:rsidP="00C16CC5">
      <w:pPr>
        <w:spacing w:after="5" w:line="253" w:lineRule="auto"/>
        <w:ind w:right="53"/>
      </w:pPr>
    </w:p>
    <w:p w14:paraId="325EC0AE" w14:textId="7812A315" w:rsidR="00C16CC5" w:rsidRDefault="00C16CC5" w:rsidP="00C16CC5">
      <w:pPr>
        <w:spacing w:after="5" w:line="253" w:lineRule="auto"/>
        <w:ind w:right="53"/>
      </w:pPr>
    </w:p>
    <w:p w14:paraId="7E074E97" w14:textId="795F01B2" w:rsidR="00C16CC5" w:rsidRDefault="00C16CC5" w:rsidP="00C16CC5">
      <w:pPr>
        <w:spacing w:after="5" w:line="253" w:lineRule="auto"/>
        <w:ind w:right="53"/>
      </w:pPr>
    </w:p>
    <w:p w14:paraId="4CD0F9D5" w14:textId="080D3713" w:rsidR="00C16CC5" w:rsidRDefault="00C16CC5" w:rsidP="00C16CC5">
      <w:pPr>
        <w:spacing w:after="5" w:line="253" w:lineRule="auto"/>
        <w:ind w:right="53"/>
      </w:pPr>
    </w:p>
    <w:p w14:paraId="7E068D72" w14:textId="5C6D3B6F" w:rsidR="00C16CC5" w:rsidRDefault="00C16CC5" w:rsidP="00C16CC5">
      <w:pPr>
        <w:spacing w:after="5" w:line="253" w:lineRule="auto"/>
        <w:ind w:right="53"/>
      </w:pPr>
    </w:p>
    <w:p w14:paraId="658DF640" w14:textId="122CE8CB" w:rsidR="00C16CC5" w:rsidRDefault="00C16CC5" w:rsidP="00C16CC5">
      <w:pPr>
        <w:spacing w:after="5" w:line="253" w:lineRule="auto"/>
        <w:ind w:right="53"/>
      </w:pPr>
    </w:p>
    <w:p w14:paraId="5FEB6AAB" w14:textId="6568016E" w:rsidR="00C16CC5" w:rsidRDefault="00C16CC5" w:rsidP="00C16CC5">
      <w:pPr>
        <w:spacing w:after="5" w:line="253" w:lineRule="auto"/>
        <w:ind w:right="53"/>
      </w:pPr>
    </w:p>
    <w:p w14:paraId="620BB499" w14:textId="761C310A" w:rsidR="00C16CC5" w:rsidRDefault="00C16CC5" w:rsidP="00C16CC5">
      <w:pPr>
        <w:spacing w:after="5" w:line="253" w:lineRule="auto"/>
        <w:ind w:right="53"/>
      </w:pPr>
    </w:p>
    <w:p w14:paraId="478D0C41" w14:textId="77777777" w:rsidR="00C16CC5" w:rsidRDefault="00C16CC5" w:rsidP="00C16CC5">
      <w:pPr>
        <w:spacing w:after="5" w:line="253" w:lineRule="auto"/>
        <w:ind w:right="53"/>
      </w:pPr>
    </w:p>
    <w:p w14:paraId="091BEECF" w14:textId="77777777" w:rsidR="00C16CC5" w:rsidRDefault="00C16CC5" w:rsidP="00C16CC5">
      <w:pPr>
        <w:spacing w:after="5" w:line="253" w:lineRule="auto"/>
        <w:ind w:right="53"/>
        <w:jc w:val="right"/>
      </w:pPr>
      <w:r>
        <w:t>Miejscowość, data  …..………………….…………..</w:t>
      </w:r>
    </w:p>
    <w:p w14:paraId="0FA542D5" w14:textId="77777777" w:rsidR="00C16CC5" w:rsidRDefault="00C16CC5" w:rsidP="00C16CC5">
      <w:pPr>
        <w:spacing w:after="5" w:line="253" w:lineRule="auto"/>
        <w:ind w:right="53"/>
      </w:pPr>
    </w:p>
    <w:p w14:paraId="5201B1BB" w14:textId="77777777" w:rsidR="00C16CC5" w:rsidRDefault="00C16CC5" w:rsidP="00C16CC5">
      <w:pPr>
        <w:spacing w:after="5" w:line="253" w:lineRule="auto"/>
        <w:ind w:right="53"/>
      </w:pPr>
    </w:p>
    <w:p w14:paraId="260C304C" w14:textId="77777777" w:rsidR="00C16CC5" w:rsidRDefault="00C16CC5" w:rsidP="00C16CC5">
      <w:pPr>
        <w:spacing w:after="5" w:line="253" w:lineRule="auto"/>
        <w:ind w:right="53"/>
      </w:pPr>
      <w:r>
        <w:t>KLAUZULA  ZGODY KANDYDATA  NA PRZETWARZANIE DODATKOWEGO** ZAKRESU DANYCH OSOBOWYCH W CELU REKRUTACJI</w:t>
      </w:r>
    </w:p>
    <w:p w14:paraId="3CA59386" w14:textId="0A6E6CFB" w:rsidR="00C16CC5" w:rsidRDefault="00C16CC5" w:rsidP="00C16CC5">
      <w:pPr>
        <w:spacing w:after="5" w:line="253" w:lineRule="auto"/>
        <w:ind w:right="53"/>
      </w:pPr>
      <w:r>
        <w:t>przetwarzanie danych osobowych w celu przeprowadzenia procesu rekrutacji na wolne</w:t>
      </w:r>
      <w:r w:rsidR="006E504A" w:rsidRPr="006E504A">
        <w:t xml:space="preserve"> kierownicze</w:t>
      </w:r>
      <w:r>
        <w:t xml:space="preserve"> stanowisko </w:t>
      </w:r>
      <w:r w:rsidR="006E504A">
        <w:t xml:space="preserve">urzędnicze </w:t>
      </w:r>
      <w:r>
        <w:t xml:space="preserve">w </w:t>
      </w:r>
      <w:r w:rsidR="00C03787">
        <w:t>Urzędzie Gminy Adamów</w:t>
      </w:r>
    </w:p>
    <w:p w14:paraId="37195332" w14:textId="77777777" w:rsidR="00C16CC5" w:rsidRDefault="00C16CC5" w:rsidP="00C16CC5">
      <w:pPr>
        <w:spacing w:after="5" w:line="253" w:lineRule="auto"/>
        <w:ind w:right="53"/>
      </w:pPr>
    </w:p>
    <w:p w14:paraId="619984FF" w14:textId="77777777" w:rsidR="00C16CC5" w:rsidRDefault="00C16CC5" w:rsidP="00C16CC5">
      <w:pPr>
        <w:spacing w:after="5" w:line="253" w:lineRule="auto"/>
        <w:ind w:right="53"/>
      </w:pPr>
      <w:r>
        <w:t>Oświadczam, że:</w:t>
      </w:r>
    </w:p>
    <w:p w14:paraId="599010B0" w14:textId="1AE497B9" w:rsidR="00C16CC5" w:rsidRDefault="00C16CC5" w:rsidP="00C16CC5">
      <w:pPr>
        <w:spacing w:after="5" w:line="253" w:lineRule="auto"/>
        <w:ind w:right="53"/>
      </w:pPr>
      <w:r>
        <w:t>WYRAŻAM ZGODĘ /NIE WYRAŻAM ZGODY* na przetwarzanie dodatkowego zakresu moich danych osobowych ** z dokumentów aplikacyjnych w celu przeprowadzenia procesu rekrutacji na wolne</w:t>
      </w:r>
      <w:r w:rsidR="006E504A" w:rsidRPr="006E504A">
        <w:t xml:space="preserve"> kierownicze</w:t>
      </w:r>
      <w:r>
        <w:t xml:space="preserve"> stanowisko </w:t>
      </w:r>
      <w:r w:rsidR="006E504A">
        <w:t xml:space="preserve">urzędnicze </w:t>
      </w:r>
      <w:r>
        <w:t>w</w:t>
      </w:r>
      <w:r w:rsidR="00C03787">
        <w:t xml:space="preserve"> Urzędzie Gminy</w:t>
      </w:r>
      <w:r>
        <w:t xml:space="preserve"> </w:t>
      </w:r>
      <w:r w:rsidR="00C03787">
        <w:t>Adamów</w:t>
      </w:r>
    </w:p>
    <w:p w14:paraId="46655B3A" w14:textId="5671DA65" w:rsidR="00C16CC5" w:rsidRDefault="00C16CC5" w:rsidP="00C16CC5">
      <w:pPr>
        <w:spacing w:after="5" w:line="253" w:lineRule="auto"/>
        <w:ind w:right="53"/>
        <w:jc w:val="right"/>
      </w:pPr>
    </w:p>
    <w:p w14:paraId="68D428D5" w14:textId="77777777" w:rsidR="006E504A" w:rsidRDefault="006E504A" w:rsidP="00C16CC5">
      <w:pPr>
        <w:spacing w:after="5" w:line="253" w:lineRule="auto"/>
        <w:ind w:right="53"/>
        <w:jc w:val="right"/>
      </w:pPr>
    </w:p>
    <w:p w14:paraId="06DD18EA" w14:textId="29052B92" w:rsidR="00C16CC5" w:rsidRDefault="00C16CC5" w:rsidP="00C16CC5">
      <w:pPr>
        <w:spacing w:after="5" w:line="253" w:lineRule="auto"/>
        <w:ind w:right="53"/>
        <w:jc w:val="right"/>
      </w:pPr>
      <w:r>
        <w:t>…………..……………………………………..</w:t>
      </w:r>
    </w:p>
    <w:p w14:paraId="6B118ED7" w14:textId="77777777" w:rsidR="00C16CC5" w:rsidRDefault="00C16CC5" w:rsidP="00C16CC5">
      <w:pPr>
        <w:spacing w:after="5" w:line="253" w:lineRule="auto"/>
        <w:ind w:right="53"/>
        <w:jc w:val="right"/>
      </w:pPr>
      <w:r>
        <w:t>Czytelny podpis osoby</w:t>
      </w:r>
    </w:p>
    <w:p w14:paraId="1BA1B309" w14:textId="77777777" w:rsidR="00C16CC5" w:rsidRDefault="00C16CC5" w:rsidP="00C16CC5">
      <w:pPr>
        <w:spacing w:after="5" w:line="253" w:lineRule="auto"/>
        <w:ind w:right="53"/>
      </w:pPr>
      <w:r>
        <w:t>* niepotrzebne skreślić</w:t>
      </w:r>
    </w:p>
    <w:p w14:paraId="32923635" w14:textId="255E2D86" w:rsidR="00C16CC5" w:rsidRDefault="00C16CC5" w:rsidP="00C16CC5">
      <w:pPr>
        <w:spacing w:after="5" w:line="253" w:lineRule="auto"/>
        <w:ind w:right="53"/>
      </w:pPr>
      <w:r>
        <w:t>** tj. w szerszym zakresie niż wymagane przepisami prawa np. szczegółowe dane osobowe zawarte w liście motywacyjnym, CV lub innych złożonych dokumentach aplikacyjnych</w:t>
      </w:r>
    </w:p>
    <w:p w14:paraId="7808D3C9" w14:textId="77777777" w:rsidR="00C16CC5" w:rsidRDefault="00C16CC5" w:rsidP="00C16CC5">
      <w:pPr>
        <w:spacing w:after="5" w:line="253" w:lineRule="auto"/>
        <w:ind w:right="53"/>
      </w:pPr>
    </w:p>
    <w:p w14:paraId="66EAA143" w14:textId="77777777" w:rsidR="00DA0F2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398166" w14:textId="77777777" w:rsidR="00DA0F2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325FBC7" w14:textId="77777777" w:rsidR="00DA0F2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69DDC3" w14:textId="2B15E58E" w:rsidR="00DA0F25" w:rsidRDefault="00000000">
      <w:pPr>
        <w:spacing w:after="0" w:line="259" w:lineRule="auto"/>
        <w:ind w:left="0" w:right="59" w:firstLine="0"/>
        <w:jc w:val="right"/>
      </w:pPr>
      <w:r>
        <w:rPr>
          <w:i/>
          <w:sz w:val="22"/>
        </w:rPr>
        <w:t xml:space="preserve"> </w:t>
      </w:r>
    </w:p>
    <w:sectPr w:rsidR="00DA0F25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6155"/>
    <w:multiLevelType w:val="hybridMultilevel"/>
    <w:tmpl w:val="710AF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160C"/>
    <w:multiLevelType w:val="hybridMultilevel"/>
    <w:tmpl w:val="F05CB680"/>
    <w:lvl w:ilvl="0" w:tplc="F90A9842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6EA60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BE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9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E1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0D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4EF2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04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D2EA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F0AF0"/>
    <w:multiLevelType w:val="hybridMultilevel"/>
    <w:tmpl w:val="B5506C44"/>
    <w:lvl w:ilvl="0" w:tplc="C8F040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8EF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CE5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C9D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E8D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223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08C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6F3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44C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9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2249958">
    <w:abstractNumId w:val="1"/>
  </w:num>
  <w:num w:numId="2" w16cid:durableId="1867713962">
    <w:abstractNumId w:val="2"/>
  </w:num>
  <w:num w:numId="3" w16cid:durableId="4943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25"/>
    <w:rsid w:val="000770A9"/>
    <w:rsid w:val="00343C55"/>
    <w:rsid w:val="006E504A"/>
    <w:rsid w:val="008B0E09"/>
    <w:rsid w:val="00985DCF"/>
    <w:rsid w:val="00B9434B"/>
    <w:rsid w:val="00C03787"/>
    <w:rsid w:val="00C16CC5"/>
    <w:rsid w:val="00D91DE3"/>
    <w:rsid w:val="00D92728"/>
    <w:rsid w:val="00DA0F25"/>
    <w:rsid w:val="00E5507B"/>
    <w:rsid w:val="00F1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D2CA"/>
  <w15:docId w15:val="{DD555D65-8409-402D-887F-FF527749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F1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kkurowska</dc:creator>
  <cp:keywords/>
  <cp:lastModifiedBy>Urząd Gminy Adamów</cp:lastModifiedBy>
  <cp:revision>8</cp:revision>
  <cp:lastPrinted>2024-06-05T11:56:00Z</cp:lastPrinted>
  <dcterms:created xsi:type="dcterms:W3CDTF">2023-01-26T13:17:00Z</dcterms:created>
  <dcterms:modified xsi:type="dcterms:W3CDTF">2024-06-05T11:56:00Z</dcterms:modified>
</cp:coreProperties>
</file>